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E8" w:rsidRDefault="006954E8" w:rsidP="00AF39C7">
      <w:pPr>
        <w:spacing w:after="0" w:line="240" w:lineRule="auto"/>
        <w:jc w:val="both"/>
        <w:rPr>
          <w:rFonts w:ascii="Fira Sans" w:hAnsi="Fira Sans" w:cstheme="minorHAnsi"/>
          <w:sz w:val="24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ED40A0" wp14:editId="2FD50C9F">
                <wp:simplePos x="0" y="0"/>
                <wp:positionH relativeFrom="margin">
                  <wp:align>center</wp:align>
                </wp:positionH>
                <wp:positionV relativeFrom="paragraph">
                  <wp:posOffset>246490</wp:posOffset>
                </wp:positionV>
                <wp:extent cx="6750050" cy="532130"/>
                <wp:effectExtent l="0" t="0" r="12700" b="20320"/>
                <wp:wrapThrough wrapText="bothSides">
                  <wp:wrapPolygon edited="0">
                    <wp:start x="488" y="0"/>
                    <wp:lineTo x="0" y="3093"/>
                    <wp:lineTo x="0" y="17785"/>
                    <wp:lineTo x="427" y="21652"/>
                    <wp:lineTo x="21153" y="21652"/>
                    <wp:lineTo x="21580" y="17785"/>
                    <wp:lineTo x="21580" y="3093"/>
                    <wp:lineTo x="21092" y="0"/>
                    <wp:lineTo x="488" y="0"/>
                  </wp:wrapPolygon>
                </wp:wrapThrough>
                <wp:docPr id="59" name="Retângulo de cantos arredondado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8153" y="1598212"/>
                          <a:ext cx="6750050" cy="532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F3" w:rsidRPr="00BC4EDE" w:rsidRDefault="00BC4EDE" w:rsidP="00126DF3">
                            <w:pPr>
                              <w:spacing w:after="0"/>
                              <w:jc w:val="center"/>
                              <w:rPr>
                                <w:rFonts w:ascii="Fira Sans" w:hAnsi="Fira Sans"/>
                                <w:sz w:val="40"/>
                              </w:rPr>
                            </w:pPr>
                            <w:r w:rsidRPr="00BC4EDE">
                              <w:rPr>
                                <w:rFonts w:ascii="Fira Sans" w:hAnsi="Fira Sans"/>
                                <w:sz w:val="40"/>
                              </w:rPr>
                              <w:t>Descrição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ED40A0" id="Retângulo de cantos arredondados 59" o:spid="_x0000_s1026" style="position:absolute;left:0;text-align:left;margin-left:0;margin-top:19.4pt;width:531.5pt;height:41.9pt;z-index:-2516480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" fillcolor="#4f81bd [3204]" strokecolor="white [3212]" strokeweight="2pt">
                <v:textbox>
                  <w:txbxContent>
                    <w:p w:rsidR="00126DF3" w:rsidRPr="00BC4EDE" w:rsidRDefault="00BC4EDE" w:rsidP="00126DF3">
                      <w:pPr>
                        <w:spacing w:after="0"/>
                        <w:jc w:val="center"/>
                        <w:rPr>
                          <w:rFonts w:ascii="Fira Sans" w:hAnsi="Fira Sans"/>
                          <w:sz w:val="40"/>
                        </w:rPr>
                      </w:pPr>
                      <w:r w:rsidRPr="00BC4EDE">
                        <w:rPr>
                          <w:rFonts w:ascii="Fira Sans" w:hAnsi="Fira Sans"/>
                          <w:sz w:val="40"/>
                        </w:rPr>
                        <w:t>Descrição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EE2892" w:rsidRDefault="00CC05A3" w:rsidP="00AF39C7">
      <w:pPr>
        <w:spacing w:after="0" w:line="240" w:lineRule="auto"/>
        <w:jc w:val="both"/>
        <w:rPr>
          <w:rFonts w:ascii="Fira Sans" w:hAnsi="Fira Sans" w:cstheme="minorHAnsi"/>
          <w:sz w:val="24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F6EF4B" wp14:editId="1946E1FF">
                <wp:simplePos x="0" y="0"/>
                <wp:positionH relativeFrom="margin">
                  <wp:align>left</wp:align>
                </wp:positionH>
                <wp:positionV relativeFrom="paragraph">
                  <wp:posOffset>1604010</wp:posOffset>
                </wp:positionV>
                <wp:extent cx="6750050" cy="532130"/>
                <wp:effectExtent l="0" t="0" r="12700" b="20320"/>
                <wp:wrapThrough wrapText="bothSides">
                  <wp:wrapPolygon edited="0">
                    <wp:start x="488" y="0"/>
                    <wp:lineTo x="0" y="3093"/>
                    <wp:lineTo x="0" y="17785"/>
                    <wp:lineTo x="427" y="21652"/>
                    <wp:lineTo x="21153" y="21652"/>
                    <wp:lineTo x="21580" y="17785"/>
                    <wp:lineTo x="21580" y="3093"/>
                    <wp:lineTo x="21092" y="0"/>
                    <wp:lineTo x="488" y="0"/>
                  </wp:wrapPolygon>
                </wp:wrapThrough>
                <wp:docPr id="60" name="Retângulo de cantos arredondado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532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DE" w:rsidRPr="00BC4EDE" w:rsidRDefault="00BC4EDE" w:rsidP="00BC4EDE">
                            <w:pPr>
                              <w:spacing w:after="0"/>
                              <w:jc w:val="center"/>
                              <w:rPr>
                                <w:rFonts w:ascii="Fira Sans" w:hAnsi="Fira Sans"/>
                                <w:sz w:val="40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40"/>
                              </w:rPr>
                              <w:t>Indicação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F6EF4B" id="Retângulo de cantos arredondados 60" o:spid="_x0000_s1027" style="position:absolute;left:0;text-align:left;margin-left:0;margin-top:126.3pt;width:531.5pt;height:41.9pt;z-index:-2516459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" fillcolor="#4f81bd [3204]" strokecolor="white [3212]" strokeweight="2pt">
                <v:textbox>
                  <w:txbxContent>
                    <w:p w:rsidR="00BC4EDE" w:rsidRPr="00BC4EDE" w:rsidRDefault="00BC4EDE" w:rsidP="00BC4EDE">
                      <w:pPr>
                        <w:spacing w:after="0"/>
                        <w:jc w:val="center"/>
                        <w:rPr>
                          <w:rFonts w:ascii="Fira Sans" w:hAnsi="Fira Sans"/>
                          <w:sz w:val="40"/>
                        </w:rPr>
                      </w:pPr>
                      <w:r>
                        <w:rPr>
                          <w:rFonts w:ascii="Fira Sans" w:hAnsi="Fira Sans"/>
                          <w:sz w:val="40"/>
                        </w:rPr>
                        <w:t>Indicação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CC05A3">
        <w:rPr>
          <w:rFonts w:ascii="Fira Sans" w:hAnsi="Fira Sans" w:cstheme="minorHAnsi"/>
          <w:sz w:val="24"/>
          <w:szCs w:val="20"/>
        </w:rPr>
        <w:t>É um produto que prepara diversas superfícies de ambientes internos e externos, formando uma película com alto poder de dureza, melhorando o rendimento e a durabilidade do produto de acabamento. Possui baixo odor. É um produto de secagem rápida, fácil de aplicar, com ótimo alastramento e aderência. Além disso, oferece resistência a fumos.</w:t>
      </w:r>
    </w:p>
    <w:p w:rsidR="00126DF3" w:rsidRPr="00EE2892" w:rsidRDefault="00CC05A3" w:rsidP="00AF39C7">
      <w:pPr>
        <w:spacing w:after="0" w:line="240" w:lineRule="auto"/>
        <w:jc w:val="both"/>
        <w:rPr>
          <w:rFonts w:ascii="Fira Sans" w:hAnsi="Fira Sans" w:cstheme="minorHAnsi"/>
          <w:sz w:val="24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EC5881" wp14:editId="500C38AF">
                <wp:simplePos x="0" y="0"/>
                <wp:positionH relativeFrom="margin">
                  <wp:align>right</wp:align>
                </wp:positionH>
                <wp:positionV relativeFrom="paragraph">
                  <wp:posOffset>1137285</wp:posOffset>
                </wp:positionV>
                <wp:extent cx="6750050" cy="532130"/>
                <wp:effectExtent l="0" t="0" r="12700" b="20320"/>
                <wp:wrapThrough wrapText="bothSides">
                  <wp:wrapPolygon edited="0">
                    <wp:start x="488" y="0"/>
                    <wp:lineTo x="0" y="3093"/>
                    <wp:lineTo x="0" y="17785"/>
                    <wp:lineTo x="427" y="21652"/>
                    <wp:lineTo x="21153" y="21652"/>
                    <wp:lineTo x="21580" y="17785"/>
                    <wp:lineTo x="21580" y="3093"/>
                    <wp:lineTo x="21092" y="0"/>
                    <wp:lineTo x="488" y="0"/>
                  </wp:wrapPolygon>
                </wp:wrapThrough>
                <wp:docPr id="62" name="Retângulo de cantos arredondado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532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DE" w:rsidRPr="00BC4EDE" w:rsidRDefault="00BC4EDE" w:rsidP="00BC4EDE">
                            <w:pPr>
                              <w:spacing w:after="0"/>
                              <w:jc w:val="center"/>
                              <w:rPr>
                                <w:rFonts w:ascii="Fira Sans" w:hAnsi="Fira Sans"/>
                                <w:sz w:val="40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40"/>
                              </w:rPr>
                              <w:t>Informações Técnicas</w:t>
                            </w:r>
                            <w:r>
                              <w:rPr>
                                <w:rFonts w:ascii="Fira Sans" w:hAnsi="Fira Sans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EC5881" id="Retângulo de cantos arredondados 62" o:spid="_x0000_s1028" style="position:absolute;left:0;text-align:left;margin-left:480.3pt;margin-top:89.55pt;width:531.5pt;height:41.9pt;z-index:-2516439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" fillcolor="#4f81bd [3204]" strokecolor="white [3212]" strokeweight="2pt">
                <v:textbox>
                  <w:txbxContent>
                    <w:p w:rsidR="00BC4EDE" w:rsidRPr="00BC4EDE" w:rsidRDefault="00BC4EDE" w:rsidP="00BC4EDE">
                      <w:pPr>
                        <w:spacing w:after="0"/>
                        <w:jc w:val="center"/>
                        <w:rPr>
                          <w:rFonts w:ascii="Fira Sans" w:hAnsi="Fira Sans"/>
                          <w:sz w:val="40"/>
                        </w:rPr>
                      </w:pPr>
                      <w:r>
                        <w:rPr>
                          <w:rFonts w:ascii="Fira Sans" w:hAnsi="Fira Sans"/>
                          <w:sz w:val="40"/>
                        </w:rPr>
                        <w:t>Informações Técnicas</w:t>
                      </w:r>
                      <w:r>
                        <w:rPr>
                          <w:rFonts w:ascii="Fira Sans" w:hAnsi="Fira Sans"/>
                          <w:sz w:val="40"/>
                        </w:rPr>
                        <w:tab/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E2892">
        <w:rPr>
          <w:rFonts w:ascii="Fira Sans" w:hAnsi="Fira Sans" w:cstheme="minorHAnsi"/>
          <w:sz w:val="24"/>
          <w:szCs w:val="20"/>
        </w:rPr>
        <w:t>Madeira, metais, alumínio e</w:t>
      </w:r>
      <w:r w:rsidR="00EE2892" w:rsidRPr="00EE2892">
        <w:rPr>
          <w:rFonts w:ascii="Fira Sans" w:hAnsi="Fira Sans" w:cstheme="minorHAnsi"/>
          <w:sz w:val="24"/>
          <w:szCs w:val="20"/>
        </w:rPr>
        <w:t xml:space="preserve"> PVC. </w:t>
      </w:r>
    </w:p>
    <w:p w:rsidR="00126DF3" w:rsidRPr="00AF39C7" w:rsidRDefault="00DA49B0" w:rsidP="00AF39C7">
      <w:pPr>
        <w:spacing w:after="0" w:line="240" w:lineRule="auto"/>
        <w:jc w:val="both"/>
        <w:rPr>
          <w:rFonts w:ascii="Fira Sans" w:hAnsi="Fira Sans"/>
          <w:b/>
          <w:sz w:val="32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120F13" wp14:editId="1FD90719">
                <wp:simplePos x="0" y="0"/>
                <wp:positionH relativeFrom="margin">
                  <wp:align>right</wp:align>
                </wp:positionH>
                <wp:positionV relativeFrom="page">
                  <wp:posOffset>4824730</wp:posOffset>
                </wp:positionV>
                <wp:extent cx="2400935" cy="1714500"/>
                <wp:effectExtent l="0" t="0" r="18415" b="1905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1714500"/>
                          <a:chOff x="0" y="0"/>
                          <a:chExt cx="2401294" cy="1478942"/>
                        </a:xfrm>
                      </wpg:grpSpPr>
                      <wps:wsp>
                        <wps:cNvPr id="38" name="Retângulo de cantos arredondados 38"/>
                        <wps:cNvSpPr/>
                        <wps:spPr>
                          <a:xfrm>
                            <a:off x="0" y="0"/>
                            <a:ext cx="2401294" cy="5327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9C7" w:rsidRPr="00AF39C7" w:rsidRDefault="00AF39C7" w:rsidP="00AF39C7">
                              <w:pPr>
                                <w:spacing w:after="0"/>
                                <w:jc w:val="center"/>
                                <w:rPr>
                                  <w:rFonts w:ascii="Fira Sans" w:hAnsi="Fira Sans"/>
                                  <w:sz w:val="36"/>
                                </w:rPr>
                              </w:pPr>
                              <w:r w:rsidRPr="00AF39C7">
                                <w:rPr>
                                  <w:rFonts w:ascii="Fira Sans" w:hAnsi="Fira Sans"/>
                                  <w:sz w:val="36"/>
                                </w:rPr>
                                <w:t>Classificação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aixa de texto 46"/>
                        <wps:cNvSpPr txBox="1"/>
                        <wps:spPr>
                          <a:xfrm>
                            <a:off x="39751" y="659733"/>
                            <a:ext cx="2361178" cy="81920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9C7" w:rsidRPr="00AF39C7" w:rsidRDefault="00AF39C7" w:rsidP="00AF39C7">
                              <w:pPr>
                                <w:jc w:val="both"/>
                                <w:rPr>
                                  <w:rFonts w:ascii="Fira Sans" w:hAnsi="Fira Sans"/>
                                  <w:sz w:val="20"/>
                                </w:rPr>
                              </w:pPr>
                              <w:r w:rsidRPr="00AF39C7"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Produto classificado conforme norma ABNT NBR 11702 -tipo 4.</w:t>
                              </w:r>
                              <w:r w:rsidR="00DA49B0"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1</w:t>
                              </w:r>
                              <w:r w:rsidRPr="00AF39C7"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.</w:t>
                              </w:r>
                              <w:r w:rsidR="00DA49B0"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2</w:t>
                              </w:r>
                              <w:r w:rsidRPr="00AF39C7"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.</w:t>
                              </w:r>
                              <w:r w:rsidR="00DA49B0"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1.</w:t>
                              </w:r>
                              <w:r w:rsidR="00126DF3"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20F13" id="Grupo 47" o:spid="_x0000_s1029" style="position:absolute;left:0;text-align:left;margin-left:137.85pt;margin-top:379.9pt;width:189.05pt;height:135pt;z-index:251664384;mso-position-horizontal:right;mso-position-horizontal-relative:margin;mso-position-vertical-relative:page;mso-width-relative:margin;mso-height-relative:margin" coordsize="24012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">
                <v:roundrect id="Retângulo de cantos arredondados 38" o:spid="_x0000_s1030" style="position:absolute;width:24012;height:532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kpcAA&#10;AADbAAAADwAAAGRycy9kb3ducmV2LnhtbERP3WrCMBS+H/gO4QjezdQVhlSjiCDrZAysPsCxObbF&#10;5qRL0tq9/XIx8PLj+19vR9OKgZxvLCtYzBMQxKXVDVcKLufD6xKED8gaW8uk4Jc8bDeTlzVm2j74&#10;REMRKhFD2GeooA6hy6T0ZU0G/dx2xJG7WWcwROgqqR0+Yrhp5VuSvEuDDceGGjva11Tei94o6Gyf&#10;uzxNi8/84+frej/K03c/KDWbjrsViEBjeIr/3blWkMax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akpcAAAADbAAAADwAAAAAAAAAAAAAAAACYAgAAZHJzL2Rvd25y&#10;ZXYueG1sUEsFBgAAAAAEAAQA9QAAAIUDAAAAAA==&#10;" fillcolor="#4f81bd [3204]" strokecolor="white [3212]" strokeweight="2pt">
                  <v:textbox>
                    <w:txbxContent>
                      <w:p w:rsidR="00AF39C7" w:rsidRPr="00AF39C7" w:rsidRDefault="00AF39C7" w:rsidP="00AF39C7">
                        <w:pPr>
                          <w:spacing w:after="0"/>
                          <w:jc w:val="center"/>
                          <w:rPr>
                            <w:rFonts w:ascii="Fira Sans" w:hAnsi="Fira Sans"/>
                            <w:sz w:val="36"/>
                          </w:rPr>
                        </w:pPr>
                        <w:r w:rsidRPr="00AF39C7">
                          <w:rPr>
                            <w:rFonts w:ascii="Fira Sans" w:hAnsi="Fira Sans"/>
                            <w:sz w:val="36"/>
                          </w:rPr>
                          <w:t>Classificação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6" o:spid="_x0000_s1031" type="#_x0000_t202" style="position:absolute;left:397;top:6597;width:23612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EhcQA&#10;AADbAAAADwAAAGRycy9kb3ducmV2LnhtbESPX2vCQBDE3wt+h2OFvulFG0Sip4QWaWkF8c+Lb0tu&#10;TYK5vZDbavz2vUKhj8PM/IZZrnvXqBt1ofZsYDJOQBEX3tZcGjgdN6M5qCDIFhvPZOBBAdarwdMS&#10;M+vvvKfbQUoVIRwyNFCJtJnWoajIYRj7ljh6F985lCi7UtsO7xHuGj1Nkpl2WHNcqLCl14qK6+Hb&#10;GfhMz/j2Il/0EO53ef4+b9OwNeZ52OcLUEK9/If/2h/WQDqD3y/x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1xIXEAAAA2wAAAA8AAAAAAAAAAAAAAAAAmAIAAGRycy9k&#10;b3ducmV2LnhtbFBLBQYAAAAABAAEAPUAAACJAwAAAAA=&#10;" fillcolor="white [3201]" strokecolor="white [3212]" strokeweight=".5pt">
                  <v:textbox>
                    <w:txbxContent>
                      <w:p w:rsidR="00AF39C7" w:rsidRPr="00AF39C7" w:rsidRDefault="00AF39C7" w:rsidP="00AF39C7">
                        <w:pPr>
                          <w:jc w:val="both"/>
                          <w:rPr>
                            <w:rFonts w:ascii="Fira Sans" w:hAnsi="Fira Sans"/>
                            <w:sz w:val="20"/>
                          </w:rPr>
                        </w:pPr>
                        <w:r w:rsidRPr="00AF39C7">
                          <w:rPr>
                            <w:rFonts w:ascii="Fira Sans" w:hAnsi="Fira Sans" w:cstheme="minorHAnsi"/>
                            <w:szCs w:val="20"/>
                          </w:rPr>
                          <w:t>Produto classificado conforme norma ABNT NBR 11702 -tipo 4.</w:t>
                        </w:r>
                        <w:r w:rsidR="00DA49B0">
                          <w:rPr>
                            <w:rFonts w:ascii="Fira Sans" w:hAnsi="Fira Sans" w:cstheme="minorHAnsi"/>
                            <w:szCs w:val="20"/>
                          </w:rPr>
                          <w:t>1</w:t>
                        </w:r>
                        <w:r w:rsidRPr="00AF39C7">
                          <w:rPr>
                            <w:rFonts w:ascii="Fira Sans" w:hAnsi="Fira Sans" w:cstheme="minorHAnsi"/>
                            <w:szCs w:val="20"/>
                          </w:rPr>
                          <w:t>.</w:t>
                        </w:r>
                        <w:r w:rsidR="00DA49B0">
                          <w:rPr>
                            <w:rFonts w:ascii="Fira Sans" w:hAnsi="Fira Sans" w:cstheme="minorHAnsi"/>
                            <w:szCs w:val="20"/>
                          </w:rPr>
                          <w:t>2</w:t>
                        </w:r>
                        <w:r w:rsidRPr="00AF39C7">
                          <w:rPr>
                            <w:rFonts w:ascii="Fira Sans" w:hAnsi="Fira Sans" w:cstheme="minorHAnsi"/>
                            <w:szCs w:val="20"/>
                          </w:rPr>
                          <w:t>.</w:t>
                        </w:r>
                        <w:r w:rsidR="00DA49B0">
                          <w:rPr>
                            <w:rFonts w:ascii="Fira Sans" w:hAnsi="Fira Sans" w:cstheme="minorHAnsi"/>
                            <w:szCs w:val="20"/>
                          </w:rPr>
                          <w:t>1.</w:t>
                        </w:r>
                        <w:r w:rsidR="00126DF3">
                          <w:rPr>
                            <w:rFonts w:ascii="Fira Sans" w:hAnsi="Fira Sans" w:cstheme="minorHAnsi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126DF3" w:rsidRDefault="00126DF3" w:rsidP="002E5277">
      <w:pPr>
        <w:spacing w:after="120"/>
        <w:ind w:right="-1"/>
        <w:jc w:val="center"/>
        <w:rPr>
          <w:b/>
          <w:sz w:val="28"/>
          <w:szCs w:val="28"/>
        </w:rPr>
      </w:pPr>
    </w:p>
    <w:p w:rsidR="00AF39C7" w:rsidRDefault="006954E8" w:rsidP="002E5277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921960" wp14:editId="6DE45096">
                <wp:simplePos x="0" y="0"/>
                <wp:positionH relativeFrom="margin">
                  <wp:align>left</wp:align>
                </wp:positionH>
                <wp:positionV relativeFrom="page">
                  <wp:posOffset>4777685</wp:posOffset>
                </wp:positionV>
                <wp:extent cx="2401294" cy="1574358"/>
                <wp:effectExtent l="0" t="0" r="18415" b="26035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94" cy="1574358"/>
                          <a:chOff x="0" y="0"/>
                          <a:chExt cx="2401294" cy="1574358"/>
                        </a:xfrm>
                      </wpg:grpSpPr>
                      <wps:wsp>
                        <wps:cNvPr id="49" name="Retângulo de cantos arredondados 49"/>
                        <wps:cNvSpPr/>
                        <wps:spPr>
                          <a:xfrm>
                            <a:off x="0" y="0"/>
                            <a:ext cx="2401294" cy="5327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9C7" w:rsidRPr="00AF39C7" w:rsidRDefault="00AF39C7" w:rsidP="00AF39C7">
                              <w:pPr>
                                <w:spacing w:after="0"/>
                                <w:jc w:val="center"/>
                                <w:rPr>
                                  <w:rFonts w:ascii="Fira Sans" w:hAnsi="Fira Sans"/>
                                  <w:sz w:val="36"/>
                                </w:rPr>
                              </w:pPr>
                              <w:r>
                                <w:rPr>
                                  <w:rFonts w:ascii="Fira Sans" w:hAnsi="Fira Sans"/>
                                  <w:sz w:val="36"/>
                                </w:rPr>
                                <w:t>Características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aixa de texto 50"/>
                        <wps:cNvSpPr txBox="1"/>
                        <wps:spPr>
                          <a:xfrm>
                            <a:off x="39751" y="659733"/>
                            <a:ext cx="2361178" cy="9146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9C7" w:rsidRDefault="00CC05A3" w:rsidP="00AF39C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Fira Sans" w:hAnsi="Fira Sans" w:cstheme="minorHAnsi"/>
                                  <w:szCs w:val="20"/>
                                </w:rPr>
                              </w:pPr>
                              <w:r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Baixo Odor</w:t>
                              </w:r>
                            </w:p>
                            <w:p w:rsidR="00126DF3" w:rsidRDefault="00CC05A3" w:rsidP="00AF39C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Fira Sans" w:hAnsi="Fira Sans" w:cstheme="minorHAnsi"/>
                                  <w:szCs w:val="20"/>
                                </w:rPr>
                              </w:pPr>
                              <w:r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Secagem rápida</w:t>
                              </w:r>
                            </w:p>
                            <w:p w:rsidR="00AF39C7" w:rsidRDefault="00CC05A3" w:rsidP="00AF39C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Fira Sans" w:hAnsi="Fira Sans" w:cstheme="minorHAnsi"/>
                                  <w:szCs w:val="20"/>
                                </w:rPr>
                              </w:pPr>
                              <w:r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Facil de Aplicar</w:t>
                              </w:r>
                            </w:p>
                            <w:p w:rsidR="00AF39C7" w:rsidRPr="00AF39C7" w:rsidRDefault="00126DF3" w:rsidP="00AF39C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Fira Sans" w:hAnsi="Fira Sans" w:cstheme="minorHAnsi"/>
                                  <w:szCs w:val="20"/>
                                </w:rPr>
                              </w:pPr>
                              <w:r>
                                <w:rPr>
                                  <w:rFonts w:ascii="Fira Sans" w:hAnsi="Fira Sans" w:cstheme="minorHAnsi"/>
                                  <w:szCs w:val="20"/>
                                </w:rPr>
                                <w:t>Interior e Exterior</w:t>
                              </w:r>
                            </w:p>
                            <w:p w:rsidR="00AF39C7" w:rsidRPr="00AF39C7" w:rsidRDefault="00AF39C7" w:rsidP="00AF39C7">
                              <w:pPr>
                                <w:jc w:val="both"/>
                                <w:rPr>
                                  <w:rFonts w:ascii="Fira Sans" w:hAnsi="Fira San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AE987" id="Grupo 48" o:spid="_x0000_s1029" style="position:absolute;left:0;text-align:left;margin-left:0;margin-top:376.2pt;width:189.1pt;height:123.95pt;z-index:251665408;mso-position-horizontal:left;mso-position-horizontal-relative:margin;mso-position-vertical-relative:page" coordsize="24012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">
                <v:roundrect id="Retângulo de cantos arredondados 49" o:spid="_x0000_s1030" style="position:absolute;width:24012;height:532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yQ8QA&#10;AADbAAAADwAAAGRycy9kb3ducmV2LnhtbESP0WrCQBRE3wv9h+UWfNNNqxSbukopiFGKYOoHXLO3&#10;STB7N+5uYvr3XUHo4zAzZ5jFajCN6Mn52rKC50kCgriwuuZSwfF7PZ6D8AFZY2OZFPySh9Xy8WGB&#10;qbZXPlCfh1JECPsUFVQhtKmUvqjIoJ/Yljh6P9YZDFG6UmqH1wg3jXxJkldpsOa4UGFLnxUV57wz&#10;ClrbZS6bTvNttrl8nc47edh3vVKjp+HjHUSgIfyH7+1MK5i9we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ckPEAAAA2wAAAA8AAAAAAAAAAAAAAAAAmAIAAGRycy9k&#10;b3ducmV2LnhtbFBLBQYAAAAABAAEAPUAAACJAwAAAAA=&#10;" fillcolor="#4f81bd [3204]" strokecolor="white [3212]" strokeweight="2pt">
                  <v:textbox>
                    <w:txbxContent>
                      <w:p w:rsidR="00AF39C7" w:rsidRPr="00AF39C7" w:rsidRDefault="00AF39C7" w:rsidP="00AF39C7">
                        <w:pPr>
                          <w:spacing w:after="0"/>
                          <w:jc w:val="center"/>
                          <w:rPr>
                            <w:rFonts w:ascii="Fira Sans" w:hAnsi="Fira Sans"/>
                            <w:sz w:val="36"/>
                          </w:rPr>
                        </w:pPr>
                        <w:r>
                          <w:rPr>
                            <w:rFonts w:ascii="Fira Sans" w:hAnsi="Fira Sans"/>
                            <w:sz w:val="36"/>
                          </w:rPr>
                          <w:t>Características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0" o:spid="_x0000_s1031" type="#_x0000_t202" style="position:absolute;left:397;top:6597;width:23612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vt8EA&#10;AADbAAAADwAAAGRycy9kb3ducmV2LnhtbERPS2vCQBC+F/oflhF6qxsfFYmuEirSYgXxcfE2ZMck&#10;mJ0N2anGf+8eCj1+fO/5snO1ulEbKs8GBv0EFHHubcWFgdNx/T4FFQTZYu2ZDDwowHLx+jLH1Po7&#10;7+l2kELFEA4pGihFmlTrkJfkMPR9Qxy5i28dSoRtoW2L9xjuaj1Mkol2WHFsKLGhz5Ly6+HXGdiM&#10;z7gayQ89hLtdln1Nm3HYGvPW67IZKKFO/sV/7m9r4COuj1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b7fBAAAA2wAAAA8AAAAAAAAAAAAAAAAAmAIAAGRycy9kb3du&#10;cmV2LnhtbFBLBQYAAAAABAAEAPUAAACGAwAAAAA=&#10;" fillcolor="white [3201]" strokecolor="white [3212]" strokeweight=".5pt">
                  <v:textbox>
                    <w:txbxContent>
                      <w:p w:rsidR="00AF39C7" w:rsidRDefault="00CC05A3" w:rsidP="00AF39C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Fira Sans" w:hAnsi="Fira Sans" w:cstheme="minorHAnsi"/>
                            <w:szCs w:val="20"/>
                          </w:rPr>
                        </w:pPr>
                        <w:r>
                          <w:rPr>
                            <w:rFonts w:ascii="Fira Sans" w:hAnsi="Fira Sans" w:cstheme="minorHAnsi"/>
                            <w:szCs w:val="20"/>
                          </w:rPr>
                          <w:t>Baixo Odor</w:t>
                        </w:r>
                      </w:p>
                      <w:p w:rsidR="00126DF3" w:rsidRDefault="00CC05A3" w:rsidP="00AF39C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Fira Sans" w:hAnsi="Fira Sans" w:cstheme="minorHAnsi"/>
                            <w:szCs w:val="20"/>
                          </w:rPr>
                        </w:pPr>
                        <w:r>
                          <w:rPr>
                            <w:rFonts w:ascii="Fira Sans" w:hAnsi="Fira Sans" w:cstheme="minorHAnsi"/>
                            <w:szCs w:val="20"/>
                          </w:rPr>
                          <w:t>Secagem rápida</w:t>
                        </w:r>
                      </w:p>
                      <w:p w:rsidR="00AF39C7" w:rsidRDefault="00CC05A3" w:rsidP="00AF39C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Fira Sans" w:hAnsi="Fira Sans" w:cstheme="minorHAnsi"/>
                            <w:szCs w:val="20"/>
                          </w:rPr>
                        </w:pPr>
                        <w:r>
                          <w:rPr>
                            <w:rFonts w:ascii="Fira Sans" w:hAnsi="Fira Sans" w:cstheme="minorHAnsi"/>
                            <w:szCs w:val="20"/>
                          </w:rPr>
                          <w:t>Facil de Aplicar</w:t>
                        </w:r>
                      </w:p>
                      <w:p w:rsidR="00AF39C7" w:rsidRPr="00AF39C7" w:rsidRDefault="00126DF3" w:rsidP="00AF39C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rPr>
                            <w:rFonts w:ascii="Fira Sans" w:hAnsi="Fira Sans" w:cstheme="minorHAnsi"/>
                            <w:szCs w:val="20"/>
                          </w:rPr>
                        </w:pPr>
                        <w:r>
                          <w:rPr>
                            <w:rFonts w:ascii="Fira Sans" w:hAnsi="Fira Sans" w:cstheme="minorHAnsi"/>
                            <w:szCs w:val="20"/>
                          </w:rPr>
                          <w:t>Interior e Exterior</w:t>
                        </w:r>
                      </w:p>
                      <w:p w:rsidR="00AF39C7" w:rsidRPr="00AF39C7" w:rsidRDefault="00AF39C7" w:rsidP="00AF39C7">
                        <w:pPr>
                          <w:jc w:val="both"/>
                          <w:rPr>
                            <w:rFonts w:ascii="Fira Sans" w:hAnsi="Fira Sans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F39C7" w:rsidRDefault="00AF39C7" w:rsidP="002E5277">
      <w:pPr>
        <w:spacing w:after="120"/>
        <w:ind w:right="-1"/>
        <w:jc w:val="center"/>
        <w:rPr>
          <w:b/>
          <w:sz w:val="28"/>
          <w:szCs w:val="28"/>
        </w:rPr>
      </w:pPr>
    </w:p>
    <w:p w:rsidR="00AF39C7" w:rsidRDefault="00AF39C7" w:rsidP="00AF39C7">
      <w:pPr>
        <w:spacing w:after="120"/>
        <w:ind w:right="-1"/>
        <w:rPr>
          <w:b/>
          <w:sz w:val="28"/>
          <w:szCs w:val="28"/>
        </w:rPr>
      </w:pPr>
    </w:p>
    <w:p w:rsidR="00AF39C7" w:rsidRDefault="00AF39C7" w:rsidP="00AF39C7">
      <w:pPr>
        <w:spacing w:after="120"/>
        <w:ind w:right="-1"/>
        <w:rPr>
          <w:b/>
          <w:sz w:val="28"/>
          <w:szCs w:val="28"/>
        </w:rPr>
      </w:pPr>
    </w:p>
    <w:p w:rsidR="00AF39C7" w:rsidRDefault="006954E8" w:rsidP="002E5277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70448" wp14:editId="3CAC09AF">
                <wp:simplePos x="0" y="0"/>
                <wp:positionH relativeFrom="margin">
                  <wp:align>left</wp:align>
                </wp:positionH>
                <wp:positionV relativeFrom="page">
                  <wp:posOffset>6679096</wp:posOffset>
                </wp:positionV>
                <wp:extent cx="3220085" cy="516834"/>
                <wp:effectExtent l="0" t="0" r="0" b="0"/>
                <wp:wrapNone/>
                <wp:docPr id="1345" name="Retângulo de cantos arredondados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51683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DE" w:rsidRPr="00AF39C7" w:rsidRDefault="00BC4EDE" w:rsidP="00BC4EDE">
                            <w:pPr>
                              <w:spacing w:after="0"/>
                              <w:jc w:val="center"/>
                              <w:rPr>
                                <w:rFonts w:ascii="Fira Sans" w:hAnsi="Fira Sans"/>
                                <w:sz w:val="36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36"/>
                              </w:rPr>
                              <w:t>Propriedade</w:t>
                            </w:r>
                            <w:r w:rsidR="00FC250B">
                              <w:rPr>
                                <w:rFonts w:ascii="Fira Sans" w:hAnsi="Fira Sans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Fira Sans" w:hAnsi="Fira Sans"/>
                                <w:sz w:val="36"/>
                              </w:rPr>
                              <w:t xml:space="preserve"> físico-químic</w:t>
                            </w:r>
                            <w:r w:rsidR="00FC250B">
                              <w:rPr>
                                <w:rFonts w:ascii="Fira Sans" w:hAnsi="Fira Sans"/>
                                <w:sz w:val="36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0448" id="Retângulo de cantos arredondados 1345" o:spid="_x0000_s1035" style="position:absolute;left:0;text-align:left;margin-left:0;margin-top:525.9pt;width:253.55pt;height:40.7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" fillcolor="#4f81bd [3204]" stroked="f" strokeweight="2pt">
                <v:textbox>
                  <w:txbxContent>
                    <w:p w:rsidR="00BC4EDE" w:rsidRPr="00AF39C7" w:rsidRDefault="00BC4EDE" w:rsidP="00BC4EDE">
                      <w:pPr>
                        <w:spacing w:after="0"/>
                        <w:jc w:val="center"/>
                        <w:rPr>
                          <w:rFonts w:ascii="Fira Sans" w:hAnsi="Fira Sans"/>
                          <w:sz w:val="36"/>
                        </w:rPr>
                      </w:pPr>
                      <w:r>
                        <w:rPr>
                          <w:rFonts w:ascii="Fira Sans" w:hAnsi="Fira Sans"/>
                          <w:sz w:val="36"/>
                        </w:rPr>
                        <w:t>Propriedade</w:t>
                      </w:r>
                      <w:r w:rsidR="00FC250B">
                        <w:rPr>
                          <w:rFonts w:ascii="Fira Sans" w:hAnsi="Fira Sans"/>
                          <w:sz w:val="36"/>
                        </w:rPr>
                        <w:t>s</w:t>
                      </w:r>
                      <w:r>
                        <w:rPr>
                          <w:rFonts w:ascii="Fira Sans" w:hAnsi="Fira Sans"/>
                          <w:sz w:val="36"/>
                        </w:rPr>
                        <w:t xml:space="preserve"> físico-químic</w:t>
                      </w:r>
                      <w:r w:rsidR="00FC250B">
                        <w:rPr>
                          <w:rFonts w:ascii="Fira Sans" w:hAnsi="Fira Sans"/>
                          <w:sz w:val="36"/>
                        </w:rPr>
                        <w:t>as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FC5C03" wp14:editId="2262A5F9">
                <wp:simplePos x="0" y="0"/>
                <wp:positionH relativeFrom="margin">
                  <wp:align>right</wp:align>
                </wp:positionH>
                <wp:positionV relativeFrom="page">
                  <wp:posOffset>6677688</wp:posOffset>
                </wp:positionV>
                <wp:extent cx="2599083" cy="1693595"/>
                <wp:effectExtent l="0" t="0" r="10795" b="20955"/>
                <wp:wrapNone/>
                <wp:docPr id="55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83" cy="1693595"/>
                          <a:chOff x="-198813" y="0"/>
                          <a:chExt cx="2599445" cy="1693626"/>
                        </a:xfrm>
                      </wpg:grpSpPr>
                      <wps:wsp>
                        <wps:cNvPr id="56" name="Retângulo de cantos arredondados 56"/>
                        <wps:cNvSpPr/>
                        <wps:spPr>
                          <a:xfrm>
                            <a:off x="-198813" y="0"/>
                            <a:ext cx="2597697" cy="5327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6DF3" w:rsidRPr="00AF39C7" w:rsidRDefault="00126DF3" w:rsidP="00126DF3">
                              <w:pPr>
                                <w:spacing w:after="0"/>
                                <w:jc w:val="center"/>
                                <w:rPr>
                                  <w:rFonts w:ascii="Fira Sans" w:hAnsi="Fira Sans"/>
                                  <w:sz w:val="36"/>
                                </w:rPr>
                              </w:pPr>
                              <w:r>
                                <w:rPr>
                                  <w:rFonts w:ascii="Fira Sans" w:hAnsi="Fira Sans"/>
                                  <w:sz w:val="36"/>
                                </w:rPr>
                                <w:t>Composição Quimica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aixa de texto 57"/>
                        <wps:cNvSpPr txBox="1"/>
                        <wps:spPr>
                          <a:xfrm>
                            <a:off x="-87478" y="659701"/>
                            <a:ext cx="2488110" cy="103392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6DF3" w:rsidRPr="00126DF3" w:rsidRDefault="00CC05A3" w:rsidP="00126DF3">
                              <w:pPr>
                                <w:jc w:val="both"/>
                                <w:rPr>
                                  <w:rFonts w:ascii="Fira Sans" w:hAnsi="Fira Sans"/>
                                </w:rPr>
                              </w:pPr>
                              <w:r w:rsidRPr="00CC05A3">
                                <w:rPr>
                                  <w:rFonts w:ascii="Fira Sans" w:hAnsi="Fira Sans"/>
                                </w:rPr>
                                <w:t xml:space="preserve">Composta de resina à base de emulsão copolímero </w:t>
                              </w:r>
                              <w:r w:rsidR="001C169C" w:rsidRPr="00CC05A3">
                                <w:rPr>
                                  <w:rFonts w:ascii="Fira Sans" w:hAnsi="Fira Sans"/>
                                </w:rPr>
                                <w:t>acrílica</w:t>
                              </w:r>
                              <w:r w:rsidRPr="00CC05A3">
                                <w:rPr>
                                  <w:rFonts w:ascii="Fira Sans" w:hAnsi="Fira Sans"/>
                                </w:rPr>
                                <w:t xml:space="preserve"> </w:t>
                              </w:r>
                              <w:r w:rsidR="001C169C" w:rsidRPr="00CC05A3">
                                <w:rPr>
                                  <w:rFonts w:ascii="Fira Sans" w:hAnsi="Fira Sans"/>
                                </w:rPr>
                                <w:t>estirenada</w:t>
                              </w:r>
                              <w:r w:rsidRPr="00CC05A3">
                                <w:rPr>
                                  <w:rFonts w:ascii="Fira Sans" w:hAnsi="Fira Sans"/>
                                </w:rPr>
                                <w:t>, pigmentos, cargas minerais, aditivos, microbicidas não metálicos e água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C5C03" id="Grupo 55" o:spid="_x0000_s1036" style="position:absolute;left:0;text-align:left;margin-left:153.45pt;margin-top:525.8pt;width:204.65pt;height:133.35pt;z-index:251666432;mso-position-horizontal:right;mso-position-horizontal-relative:margin;mso-position-vertical-relative:page;mso-height-relative:margin" coordorigin="-1988" coordsize="25994,16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">
                <v:roundrect id="Retângulo de cantos arredondados 56" o:spid="_x0000_s1037" style="position:absolute;left:-1988;width:25976;height:532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w7MQA&#10;AADbAAAADwAAAGRycy9kb3ducmV2LnhtbESP0WrCQBRE3wv+w3IF3+pGpVKiq4hQjKUUjH7ANXtN&#10;gtm76e4mpn/fLRT6OMzMGWa9HUwjenK+tqxgNk1AEBdW11wquJzfnl9B+ICssbFMCr7Jw3Yzelpj&#10;qu2DT9TnoRQRwj5FBVUIbSqlLyoy6Ke2JY7ezTqDIUpXSu3wEeGmkfMkWUqDNceFClvaV1Tc884o&#10;aG2XuWyxyI/Z4evjen+Xp8+uV2oyHnYrEIGG8B/+a2dawcs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OzEAAAA2wAAAA8AAAAAAAAAAAAAAAAAmAIAAGRycy9k&#10;b3ducmV2LnhtbFBLBQYAAAAABAAEAPUAAACJAwAAAAA=&#10;" fillcolor="#4f81bd [3204]" strokecolor="white [3212]" strokeweight="2pt">
                  <v:textbox>
                    <w:txbxContent>
                      <w:p w:rsidR="00126DF3" w:rsidRPr="00AF39C7" w:rsidRDefault="00126DF3" w:rsidP="00126DF3">
                        <w:pPr>
                          <w:spacing w:after="0"/>
                          <w:jc w:val="center"/>
                          <w:rPr>
                            <w:rFonts w:ascii="Fira Sans" w:hAnsi="Fira Sans"/>
                            <w:sz w:val="36"/>
                          </w:rPr>
                        </w:pPr>
                        <w:r>
                          <w:rPr>
                            <w:rFonts w:ascii="Fira Sans" w:hAnsi="Fira Sans"/>
                            <w:sz w:val="36"/>
                          </w:rPr>
                          <w:t>Composição Quimica</w:t>
                        </w:r>
                      </w:p>
                    </w:txbxContent>
                  </v:textbox>
                </v:roundrect>
                <v:shape id="Caixa de texto 57" o:spid="_x0000_s1038" type="#_x0000_t202" style="position:absolute;left:-874;top:6597;width:24880;height:10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3w8QA&#10;AADbAAAADwAAAGRycy9kb3ducmV2LnhtbESPX2vCQBDE3wW/w7GCb/Xin1qJnhJaitIWpLYvvi25&#10;NQnm9kJuq/Hb9woFH4eZ+Q2z2nSuVhdqQ+XZwHiUgCLOva24MPD99fqwABUE2WLtmQzcKMBm3e+t&#10;MLX+yp90OUihIoRDigZKkSbVOuQlOQwj3xBH7+RbhxJlW2jb4jXCXa0nSTLXDiuOCyU29FxSfj78&#10;OANvsyO+TOWdbsLdPsu2i2YWPowZDrpsCUqok3v4v72zBh6f4O9L/A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98PEAAAA2wAAAA8AAAAAAAAAAAAAAAAAmAIAAGRycy9k&#10;b3ducmV2LnhtbFBLBQYAAAAABAAEAPUAAACJAwAAAAA=&#10;" fillcolor="white [3201]" strokecolor="white [3212]" strokeweight=".5pt">
                  <v:textbox>
                    <w:txbxContent>
                      <w:p w:rsidR="00126DF3" w:rsidRPr="00126DF3" w:rsidRDefault="00CC05A3" w:rsidP="00126DF3">
                        <w:pPr>
                          <w:jc w:val="both"/>
                          <w:rPr>
                            <w:rFonts w:ascii="Fira Sans" w:hAnsi="Fira Sans"/>
                          </w:rPr>
                        </w:pPr>
                        <w:r w:rsidRPr="00CC05A3">
                          <w:rPr>
                            <w:rFonts w:ascii="Fira Sans" w:hAnsi="Fira Sans"/>
                          </w:rPr>
                          <w:t xml:space="preserve">Composta de resina à base de emulsão copolímero </w:t>
                        </w:r>
                        <w:r w:rsidR="001C169C" w:rsidRPr="00CC05A3">
                          <w:rPr>
                            <w:rFonts w:ascii="Fira Sans" w:hAnsi="Fira Sans"/>
                          </w:rPr>
                          <w:t>acrílica</w:t>
                        </w:r>
                        <w:bookmarkStart w:id="1" w:name="_GoBack"/>
                        <w:bookmarkEnd w:id="1"/>
                        <w:r w:rsidRPr="00CC05A3">
                          <w:rPr>
                            <w:rFonts w:ascii="Fira Sans" w:hAnsi="Fira Sans"/>
                          </w:rPr>
                          <w:t xml:space="preserve"> </w:t>
                        </w:r>
                        <w:r w:rsidR="001C169C" w:rsidRPr="00CC05A3">
                          <w:rPr>
                            <w:rFonts w:ascii="Fira Sans" w:hAnsi="Fira Sans"/>
                          </w:rPr>
                          <w:t>estirenada</w:t>
                        </w:r>
                        <w:r w:rsidRPr="00CC05A3">
                          <w:rPr>
                            <w:rFonts w:ascii="Fira Sans" w:hAnsi="Fira Sans"/>
                          </w:rPr>
                          <w:t>, pigmentos, cargas minerais, aditivos, microbicidas não metálicos e água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F39C7" w:rsidRDefault="00AF39C7" w:rsidP="002E5277">
      <w:pPr>
        <w:spacing w:after="120"/>
        <w:ind w:right="-1"/>
        <w:jc w:val="center"/>
        <w:rPr>
          <w:b/>
          <w:sz w:val="28"/>
          <w:szCs w:val="28"/>
        </w:rPr>
      </w:pPr>
    </w:p>
    <w:p w:rsidR="00AF39C7" w:rsidRDefault="006954E8" w:rsidP="002E5277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5CF10" wp14:editId="2F557307">
                <wp:simplePos x="0" y="0"/>
                <wp:positionH relativeFrom="page">
                  <wp:posOffset>731133</wp:posOffset>
                </wp:positionH>
                <wp:positionV relativeFrom="page">
                  <wp:posOffset>7338944</wp:posOffset>
                </wp:positionV>
                <wp:extent cx="3132758" cy="2425148"/>
                <wp:effectExtent l="0" t="0" r="0" b="0"/>
                <wp:wrapNone/>
                <wp:docPr id="1346" name="Caixa de texto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758" cy="2425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EDE" w:rsidRPr="006954E8" w:rsidRDefault="00BC4EDE" w:rsidP="00BC4EDE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rFonts w:ascii="Fira Sans" w:hAnsi="Fira Sans"/>
                                <w:color w:val="000000" w:themeColor="text1"/>
                              </w:rPr>
                              <w:t>Cor: Branca e Cores</w:t>
                            </w:r>
                          </w:p>
                          <w:p w:rsidR="00BC4EDE" w:rsidRPr="006954E8" w:rsidRDefault="00BC4EDE" w:rsidP="00BC4EDE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rFonts w:ascii="Fira Sans" w:hAnsi="Fira Sans"/>
                                <w:color w:val="000000" w:themeColor="text1"/>
                              </w:rPr>
                              <w:t>Sólidos por Peso: 49% – 58%</w:t>
                            </w:r>
                          </w:p>
                          <w:p w:rsidR="00BC4EDE" w:rsidRPr="006954E8" w:rsidRDefault="006954E8" w:rsidP="00BC4EDE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rFonts w:ascii="Fira Sans" w:hAnsi="Fira Sans"/>
                                <w:color w:val="000000" w:themeColor="text1"/>
                              </w:rPr>
                              <w:t>Sólidos por Volumes: 38% – 44%</w:t>
                            </w:r>
                          </w:p>
                          <w:p w:rsidR="006954E8" w:rsidRPr="006954E8" w:rsidRDefault="006954E8" w:rsidP="00BC4EDE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rFonts w:ascii="Fira Sans" w:hAnsi="Fira Sans"/>
                                <w:color w:val="000000" w:themeColor="text1"/>
                              </w:rPr>
                              <w:t xml:space="preserve">Viscosidade: 95 – 105 </w:t>
                            </w:r>
                            <w:proofErr w:type="spellStart"/>
                            <w:r w:rsidRPr="006954E8">
                              <w:rPr>
                                <w:rFonts w:ascii="Fira Sans" w:hAnsi="Fira Sans"/>
                                <w:color w:val="000000" w:themeColor="text1"/>
                              </w:rPr>
                              <w:t>ku</w:t>
                            </w:r>
                            <w:proofErr w:type="spellEnd"/>
                          </w:p>
                          <w:p w:rsidR="006954E8" w:rsidRPr="006954E8" w:rsidRDefault="006954E8" w:rsidP="00BC4EDE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Peso Especifico: 1,30-1,40 g/cm³</w:t>
                            </w:r>
                          </w:p>
                          <w:p w:rsidR="006954E8" w:rsidRPr="006954E8" w:rsidRDefault="006954E8" w:rsidP="00BC4EDE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Ponto de fulgor:&gt; 100°C</w:t>
                            </w:r>
                          </w:p>
                          <w:p w:rsidR="006954E8" w:rsidRPr="006954E8" w:rsidRDefault="006954E8" w:rsidP="006954E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VOC (compostos orgânicos voláteis): 17,76 G/L</w:t>
                            </w:r>
                          </w:p>
                          <w:p w:rsidR="006954E8" w:rsidRPr="006954E8" w:rsidRDefault="006954E8" w:rsidP="006954E8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Fira Sans" w:hAnsi="Fira Sans"/>
                                <w:color w:val="000000" w:themeColor="text1"/>
                              </w:rPr>
                            </w:pPr>
                            <w:r w:rsidRPr="006954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Prazo de </w:t>
                            </w:r>
                            <w:r w:rsidR="006A71FE" w:rsidRPr="006954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Validade:</w:t>
                            </w:r>
                            <w:r w:rsidRPr="006954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24 Meses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5CF10" id="_x0000_t202" coordsize="21600,21600" o:spt="202" path="m,l,21600r21600,l21600,xe">
                <v:stroke joinstyle="miter"/>
                <v:path gradientshapeok="t" o:connecttype="rect"/>
              </v:shapetype>
              <v:shape id="Caixa de texto 1346" o:spid="_x0000_s1039" type="#_x0000_t202" style="position:absolute;left:0;text-align:left;margin-left:57.55pt;margin-top:577.85pt;width:246.65pt;height:190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" filled="f" stroked="f" strokeweight=".5pt">
                <v:textbox>
                  <w:txbxContent>
                    <w:p w:rsidR="00BC4EDE" w:rsidRPr="006954E8" w:rsidRDefault="00BC4EDE" w:rsidP="00BC4EDE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rFonts w:ascii="Fira Sans" w:hAnsi="Fira Sans"/>
                          <w:color w:val="000000" w:themeColor="text1"/>
                        </w:rPr>
                        <w:t>Cor: Branca e Cores</w:t>
                      </w:r>
                    </w:p>
                    <w:p w:rsidR="00BC4EDE" w:rsidRPr="006954E8" w:rsidRDefault="00BC4EDE" w:rsidP="00BC4EDE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rFonts w:ascii="Fira Sans" w:hAnsi="Fira Sans"/>
                          <w:color w:val="000000" w:themeColor="text1"/>
                        </w:rPr>
                        <w:t>Sólidos por Peso: 49% – 58%</w:t>
                      </w:r>
                    </w:p>
                    <w:p w:rsidR="00BC4EDE" w:rsidRPr="006954E8" w:rsidRDefault="006954E8" w:rsidP="00BC4EDE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rFonts w:ascii="Fira Sans" w:hAnsi="Fira Sans"/>
                          <w:color w:val="000000" w:themeColor="text1"/>
                        </w:rPr>
                        <w:t>Sólidos por Volumes: 38% – 44%</w:t>
                      </w:r>
                    </w:p>
                    <w:p w:rsidR="006954E8" w:rsidRPr="006954E8" w:rsidRDefault="006954E8" w:rsidP="00BC4EDE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rFonts w:ascii="Fira Sans" w:hAnsi="Fira Sans"/>
                          <w:color w:val="000000" w:themeColor="text1"/>
                        </w:rPr>
                        <w:t xml:space="preserve">Viscosidade: 95 – 105 </w:t>
                      </w:r>
                      <w:proofErr w:type="spellStart"/>
                      <w:r w:rsidRPr="006954E8">
                        <w:rPr>
                          <w:rFonts w:ascii="Fira Sans" w:hAnsi="Fira Sans"/>
                          <w:color w:val="000000" w:themeColor="text1"/>
                        </w:rPr>
                        <w:t>ku</w:t>
                      </w:r>
                      <w:proofErr w:type="spellEnd"/>
                    </w:p>
                    <w:p w:rsidR="006954E8" w:rsidRPr="006954E8" w:rsidRDefault="006954E8" w:rsidP="00BC4EDE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color w:val="000000" w:themeColor="text1"/>
                          <w:sz w:val="24"/>
                          <w:szCs w:val="24"/>
                        </w:rPr>
                        <w:t>Peso Especifico: 1,30-1,40 g/cm³</w:t>
                      </w:r>
                    </w:p>
                    <w:p w:rsidR="006954E8" w:rsidRPr="006954E8" w:rsidRDefault="006954E8" w:rsidP="00BC4EDE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color w:val="000000" w:themeColor="text1"/>
                          <w:sz w:val="24"/>
                          <w:szCs w:val="24"/>
                        </w:rPr>
                        <w:t>Ponto de fulgor:&gt; 100°C</w:t>
                      </w:r>
                    </w:p>
                    <w:p w:rsidR="006954E8" w:rsidRPr="006954E8" w:rsidRDefault="006954E8" w:rsidP="006954E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color w:val="000000" w:themeColor="text1"/>
                          <w:sz w:val="24"/>
                          <w:szCs w:val="24"/>
                        </w:rPr>
                        <w:t>VOC (compostos orgânicos voláteis): 17,76 G/L</w:t>
                      </w:r>
                    </w:p>
                    <w:p w:rsidR="006954E8" w:rsidRPr="006954E8" w:rsidRDefault="006954E8" w:rsidP="006954E8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Fira Sans" w:hAnsi="Fira Sans"/>
                          <w:color w:val="000000" w:themeColor="text1"/>
                        </w:rPr>
                      </w:pPr>
                      <w:r w:rsidRPr="006954E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Prazo de </w:t>
                      </w:r>
                      <w:r w:rsidR="006A71FE" w:rsidRPr="006954E8">
                        <w:rPr>
                          <w:color w:val="000000" w:themeColor="text1"/>
                          <w:sz w:val="24"/>
                          <w:szCs w:val="24"/>
                        </w:rPr>
                        <w:t>Validade:</w:t>
                      </w:r>
                      <w:r w:rsidRPr="006954E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24 Meses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39C7" w:rsidRDefault="00AF39C7" w:rsidP="002E5277">
      <w:pPr>
        <w:spacing w:after="120"/>
        <w:ind w:right="-1"/>
        <w:jc w:val="center"/>
        <w:rPr>
          <w:b/>
          <w:sz w:val="28"/>
          <w:szCs w:val="28"/>
        </w:rPr>
      </w:pPr>
    </w:p>
    <w:p w:rsidR="00AF39C7" w:rsidRDefault="00AF39C7" w:rsidP="002E5277">
      <w:pPr>
        <w:spacing w:after="120"/>
        <w:ind w:right="-1"/>
        <w:jc w:val="center"/>
        <w:rPr>
          <w:b/>
          <w:sz w:val="28"/>
          <w:szCs w:val="28"/>
        </w:rPr>
      </w:pPr>
    </w:p>
    <w:p w:rsidR="00AF39C7" w:rsidRDefault="00AF39C7" w:rsidP="00CC05A3">
      <w:pPr>
        <w:spacing w:after="120"/>
        <w:ind w:right="-1"/>
        <w:rPr>
          <w:b/>
          <w:sz w:val="28"/>
          <w:szCs w:val="28"/>
        </w:rPr>
      </w:pPr>
    </w:p>
    <w:p w:rsidR="00CC05A3" w:rsidRDefault="00CC05A3" w:rsidP="00CC05A3">
      <w:pPr>
        <w:spacing w:after="120"/>
        <w:ind w:right="-1"/>
        <w:rPr>
          <w:b/>
          <w:sz w:val="28"/>
          <w:szCs w:val="28"/>
        </w:rPr>
      </w:pPr>
    </w:p>
    <w:p w:rsidR="00CC05A3" w:rsidRDefault="00CC05A3" w:rsidP="00CC05A3">
      <w:pPr>
        <w:spacing w:after="120"/>
        <w:ind w:right="-1"/>
        <w:rPr>
          <w:b/>
          <w:sz w:val="28"/>
          <w:szCs w:val="28"/>
        </w:rPr>
      </w:pPr>
    </w:p>
    <w:p w:rsidR="00AF39C7" w:rsidRDefault="00AF39C7" w:rsidP="00911B1E">
      <w:pPr>
        <w:spacing w:after="120"/>
        <w:ind w:right="-1"/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654" w:type="dxa"/>
        <w:jc w:val="center"/>
        <w:tblLook w:val="04A0" w:firstRow="1" w:lastRow="0" w:firstColumn="1" w:lastColumn="0" w:noHBand="0" w:noVBand="1"/>
      </w:tblPr>
      <w:tblGrid>
        <w:gridCol w:w="5327"/>
        <w:gridCol w:w="5327"/>
      </w:tblGrid>
      <w:tr w:rsidR="00AA5842" w:rsidTr="00540388">
        <w:trPr>
          <w:cantSplit/>
          <w:trHeight w:val="817"/>
          <w:jc w:val="center"/>
        </w:trPr>
        <w:tc>
          <w:tcPr>
            <w:tcW w:w="10654" w:type="dxa"/>
            <w:gridSpan w:val="2"/>
            <w:vAlign w:val="bottom"/>
          </w:tcPr>
          <w:p w:rsidR="00AA5842" w:rsidRPr="00540388" w:rsidRDefault="00540388" w:rsidP="00540388">
            <w:pPr>
              <w:spacing w:after="120"/>
              <w:ind w:right="-1"/>
              <w:rPr>
                <w:rFonts w:ascii="Fira Sans" w:hAnsi="Fira Sans"/>
                <w:b/>
                <w:sz w:val="28"/>
                <w:szCs w:val="28"/>
              </w:rPr>
            </w:pPr>
            <w:r w:rsidRPr="00540388">
              <w:rPr>
                <w:rFonts w:ascii="Fira Sans" w:hAnsi="Fira Sans"/>
                <w:b/>
                <w:color w:val="FFFFFF" w:themeColor="background1"/>
                <w:sz w:val="40"/>
                <w:szCs w:val="28"/>
              </w:rPr>
              <w:lastRenderedPageBreak/>
              <w:t>Dados de Aplicação</w:t>
            </w:r>
          </w:p>
        </w:tc>
      </w:tr>
      <w:tr w:rsidR="00AA5842" w:rsidTr="00CC05A3">
        <w:trPr>
          <w:cantSplit/>
          <w:trHeight w:val="673"/>
          <w:jc w:val="center"/>
        </w:trPr>
        <w:tc>
          <w:tcPr>
            <w:tcW w:w="5327" w:type="dxa"/>
            <w:vAlign w:val="center"/>
          </w:tcPr>
          <w:p w:rsidR="00AA5842" w:rsidRPr="00540388" w:rsidRDefault="00540388" w:rsidP="00CC05A3">
            <w:pPr>
              <w:spacing w:after="120"/>
              <w:ind w:right="-1"/>
              <w:rPr>
                <w:rFonts w:ascii="Fira Sans" w:hAnsi="Fira Sans"/>
                <w:b/>
                <w:sz w:val="28"/>
                <w:szCs w:val="28"/>
              </w:rPr>
            </w:pPr>
            <w:r w:rsidRPr="00540388"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  <w:t>Diluição</w:t>
            </w:r>
          </w:p>
        </w:tc>
        <w:tc>
          <w:tcPr>
            <w:tcW w:w="5327" w:type="dxa"/>
            <w:vAlign w:val="bottom"/>
          </w:tcPr>
          <w:p w:rsidR="00CC05A3" w:rsidRPr="00CC05A3" w:rsidRDefault="00CC05A3" w:rsidP="00CC05A3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 w:rsidRPr="00CC05A3">
              <w:rPr>
                <w:b/>
                <w:color w:val="FFFFFF" w:themeColor="background1"/>
                <w:sz w:val="32"/>
                <w:szCs w:val="28"/>
              </w:rPr>
              <w:t>Diluição com água potável</w:t>
            </w:r>
          </w:p>
          <w:p w:rsidR="00CC05A3" w:rsidRPr="00CC05A3" w:rsidRDefault="00CC05A3" w:rsidP="00CC05A3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 w:rsidRPr="00CC05A3">
              <w:rPr>
                <w:b/>
                <w:color w:val="FFFFFF" w:themeColor="background1"/>
                <w:sz w:val="32"/>
                <w:szCs w:val="28"/>
              </w:rPr>
              <w:t>Aplicação com pincel ou rolo 10%</w:t>
            </w:r>
          </w:p>
          <w:p w:rsidR="00AA5842" w:rsidRDefault="00CC05A3" w:rsidP="00CC05A3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CC05A3">
              <w:rPr>
                <w:b/>
                <w:color w:val="FFFFFF" w:themeColor="background1"/>
                <w:sz w:val="32"/>
                <w:szCs w:val="28"/>
              </w:rPr>
              <w:t>Aplicação com Pistola 30%.</w:t>
            </w:r>
          </w:p>
        </w:tc>
      </w:tr>
      <w:tr w:rsidR="00734DFE" w:rsidTr="00734DFE">
        <w:trPr>
          <w:cantSplit/>
          <w:trHeight w:val="673"/>
          <w:jc w:val="center"/>
        </w:trPr>
        <w:tc>
          <w:tcPr>
            <w:tcW w:w="5327" w:type="dxa"/>
            <w:vAlign w:val="center"/>
          </w:tcPr>
          <w:p w:rsidR="00734DFE" w:rsidRPr="00540388" w:rsidRDefault="00734DFE" w:rsidP="00734DFE">
            <w:pPr>
              <w:spacing w:after="120"/>
              <w:ind w:right="-1"/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  <w:t>Secagem</w:t>
            </w:r>
          </w:p>
        </w:tc>
        <w:tc>
          <w:tcPr>
            <w:tcW w:w="5327" w:type="dxa"/>
            <w:vAlign w:val="bottom"/>
          </w:tcPr>
          <w:p w:rsidR="00734DFE" w:rsidRDefault="00734DFE" w:rsidP="00540388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 xml:space="preserve">Ao toque: </w:t>
            </w:r>
            <w:r w:rsidR="00EE2892">
              <w:rPr>
                <w:b/>
                <w:color w:val="FFFFFF" w:themeColor="background1"/>
                <w:sz w:val="32"/>
                <w:szCs w:val="28"/>
              </w:rPr>
              <w:t>1 hora</w:t>
            </w:r>
            <w:r>
              <w:rPr>
                <w:b/>
                <w:color w:val="FFFFFF" w:themeColor="background1"/>
                <w:sz w:val="32"/>
                <w:szCs w:val="28"/>
              </w:rPr>
              <w:t>.</w:t>
            </w:r>
          </w:p>
          <w:p w:rsidR="00734DFE" w:rsidRDefault="00734DFE" w:rsidP="00540388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 xml:space="preserve">Entre demãos: </w:t>
            </w:r>
            <w:r w:rsidR="00EE2892">
              <w:rPr>
                <w:b/>
                <w:color w:val="FFFFFF" w:themeColor="background1"/>
                <w:sz w:val="32"/>
                <w:szCs w:val="28"/>
              </w:rPr>
              <w:t xml:space="preserve">3 a </w:t>
            </w:r>
            <w:r>
              <w:rPr>
                <w:b/>
                <w:color w:val="FFFFFF" w:themeColor="background1"/>
                <w:sz w:val="32"/>
                <w:szCs w:val="28"/>
              </w:rPr>
              <w:t>4 horas.</w:t>
            </w:r>
          </w:p>
          <w:p w:rsidR="00734DFE" w:rsidRPr="00540388" w:rsidRDefault="00734DFE" w:rsidP="00EE2892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 xml:space="preserve">Final: </w:t>
            </w:r>
            <w:r w:rsidR="00EE2892">
              <w:rPr>
                <w:b/>
                <w:color w:val="FFFFFF" w:themeColor="background1"/>
                <w:sz w:val="32"/>
                <w:szCs w:val="28"/>
              </w:rPr>
              <w:t>4</w:t>
            </w:r>
            <w:r>
              <w:rPr>
                <w:b/>
                <w:color w:val="FFFFFF" w:themeColor="background1"/>
                <w:sz w:val="32"/>
                <w:szCs w:val="28"/>
              </w:rPr>
              <w:t xml:space="preserve"> horas.</w:t>
            </w:r>
          </w:p>
        </w:tc>
      </w:tr>
      <w:tr w:rsidR="00540388" w:rsidTr="00540388">
        <w:trPr>
          <w:cantSplit/>
          <w:trHeight w:val="673"/>
          <w:jc w:val="center"/>
        </w:trPr>
        <w:tc>
          <w:tcPr>
            <w:tcW w:w="5327" w:type="dxa"/>
            <w:vAlign w:val="center"/>
          </w:tcPr>
          <w:p w:rsidR="00540388" w:rsidRPr="00540388" w:rsidRDefault="00540388" w:rsidP="00EE2892">
            <w:pPr>
              <w:spacing w:after="120"/>
              <w:ind w:right="-1"/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  <w:t xml:space="preserve">Rendimento </w:t>
            </w:r>
          </w:p>
        </w:tc>
        <w:tc>
          <w:tcPr>
            <w:tcW w:w="5327" w:type="dxa"/>
            <w:vAlign w:val="bottom"/>
          </w:tcPr>
          <w:p w:rsidR="00540388" w:rsidRDefault="00EE2892" w:rsidP="00540388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>12,5 a 15</w:t>
            </w:r>
            <w:r w:rsidR="00540388">
              <w:rPr>
                <w:b/>
                <w:color w:val="FFFFFF" w:themeColor="background1"/>
                <w:sz w:val="32"/>
                <w:szCs w:val="28"/>
              </w:rPr>
              <w:t xml:space="preserve">m² Acabado por embalagem de </w:t>
            </w:r>
            <w:r>
              <w:rPr>
                <w:b/>
                <w:color w:val="FFFFFF" w:themeColor="background1"/>
                <w:sz w:val="32"/>
                <w:szCs w:val="28"/>
              </w:rPr>
              <w:t>900ml</w:t>
            </w:r>
          </w:p>
          <w:p w:rsidR="00540388" w:rsidRDefault="00EE2892" w:rsidP="00540388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t>50 a 60m² Acabado por embalagem de 3,6</w:t>
            </w:r>
            <w:r w:rsidR="00540388">
              <w:rPr>
                <w:b/>
                <w:color w:val="FFFFFF" w:themeColor="background1"/>
                <w:sz w:val="32"/>
                <w:szCs w:val="28"/>
              </w:rPr>
              <w:t>L</w:t>
            </w:r>
          </w:p>
          <w:p w:rsidR="00540388" w:rsidRPr="00540388" w:rsidRDefault="00540388" w:rsidP="00540388">
            <w:pPr>
              <w:spacing w:after="120"/>
              <w:ind w:right="-1"/>
              <w:jc w:val="both"/>
              <w:rPr>
                <w:b/>
                <w:color w:val="FFFFFF" w:themeColor="background1"/>
                <w:sz w:val="32"/>
                <w:szCs w:val="28"/>
              </w:rPr>
            </w:pPr>
            <w:r w:rsidRPr="00540388">
              <w:rPr>
                <w:b/>
                <w:color w:val="FFFFFF" w:themeColor="background1"/>
                <w:szCs w:val="28"/>
              </w:rPr>
              <w:t>O rendimento pode variar de acordo com o tipo de condição da superfície a ser pintada bem como cor do produto.</w:t>
            </w:r>
          </w:p>
        </w:tc>
      </w:tr>
      <w:tr w:rsidR="00734DFE" w:rsidTr="00734DFE">
        <w:trPr>
          <w:cantSplit/>
          <w:trHeight w:val="673"/>
          <w:jc w:val="center"/>
        </w:trPr>
        <w:tc>
          <w:tcPr>
            <w:tcW w:w="5327" w:type="dxa"/>
            <w:vAlign w:val="center"/>
          </w:tcPr>
          <w:p w:rsidR="00734DFE" w:rsidRDefault="00734DFE" w:rsidP="00734DFE">
            <w:pPr>
              <w:spacing w:after="120"/>
              <w:ind w:right="-1"/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  <w:t>Demãos</w:t>
            </w:r>
          </w:p>
        </w:tc>
        <w:tc>
          <w:tcPr>
            <w:tcW w:w="5327" w:type="dxa"/>
          </w:tcPr>
          <w:p w:rsidR="002455EF" w:rsidRPr="002455EF" w:rsidRDefault="00EE2892" w:rsidP="002455EF">
            <w:pPr>
              <w:spacing w:after="0" w:line="240" w:lineRule="auto"/>
              <w:ind w:right="317"/>
              <w:jc w:val="both"/>
              <w:rPr>
                <w:b/>
                <w:color w:val="FFFFFF" w:themeColor="background1"/>
                <w:sz w:val="36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>1</w:t>
            </w:r>
            <w:r w:rsidR="002455EF" w:rsidRPr="002455EF">
              <w:rPr>
                <w:b/>
                <w:color w:val="FFFFFF" w:themeColor="background1"/>
                <w:sz w:val="36"/>
                <w:szCs w:val="28"/>
              </w:rPr>
              <w:t xml:space="preserve"> demão</w:t>
            </w:r>
          </w:p>
          <w:p w:rsidR="00734DFE" w:rsidRPr="002455EF" w:rsidRDefault="002455EF" w:rsidP="00EE2892">
            <w:pPr>
              <w:jc w:val="both"/>
              <w:rPr>
                <w:rFonts w:ascii="Fira Sans" w:hAnsi="Fira Sans"/>
                <w:color w:val="FFFFFF" w:themeColor="background1"/>
                <w:sz w:val="20"/>
                <w:szCs w:val="20"/>
              </w:rPr>
            </w:pPr>
            <w:r w:rsidRPr="002455EF">
              <w:rPr>
                <w:rFonts w:ascii="Fira Sans" w:eastAsia="Calibri" w:hAnsi="Fira Sans" w:cs="Times New Roman"/>
                <w:color w:val="FFFFFF" w:themeColor="background1"/>
                <w:sz w:val="20"/>
                <w:szCs w:val="20"/>
              </w:rPr>
              <w:t>Resultado obtido conforme Norma ABNT NBR 14942.</w:t>
            </w:r>
            <w:r w:rsidRPr="002455EF">
              <w:rPr>
                <w:rFonts w:ascii="Fira Sans" w:hAnsi="Fira Sans"/>
                <w:color w:val="FFFFFF" w:themeColor="background1"/>
                <w:sz w:val="20"/>
                <w:szCs w:val="20"/>
              </w:rPr>
              <w:t xml:space="preserve"> Dependendo da superfície com </w:t>
            </w:r>
            <w:r w:rsidR="00EE2892">
              <w:rPr>
                <w:rFonts w:ascii="Fira Sans" w:hAnsi="Fira Sans"/>
                <w:color w:val="FFFFFF" w:themeColor="background1"/>
                <w:sz w:val="20"/>
                <w:szCs w:val="20"/>
              </w:rPr>
              <w:t>1</w:t>
            </w:r>
            <w:r w:rsidRPr="002455EF">
              <w:rPr>
                <w:rFonts w:ascii="Fira Sans" w:hAnsi="Fira Sans"/>
                <w:color w:val="FFFFFF" w:themeColor="background1"/>
                <w:sz w:val="20"/>
                <w:szCs w:val="20"/>
              </w:rPr>
              <w:t xml:space="preserve"> demãos normalmente se obtém um excelente resultado. O rendimento pode variar de acordo com tipo de superfície, espessura e diluição. Dependendo do acabamento desejado pode ser necessário aplicação de mais demãos.</w:t>
            </w:r>
          </w:p>
        </w:tc>
      </w:tr>
      <w:tr w:rsidR="002455EF" w:rsidTr="002455EF">
        <w:trPr>
          <w:cantSplit/>
          <w:trHeight w:val="3156"/>
          <w:jc w:val="center"/>
        </w:trPr>
        <w:tc>
          <w:tcPr>
            <w:tcW w:w="5327" w:type="dxa"/>
            <w:vAlign w:val="center"/>
          </w:tcPr>
          <w:p w:rsidR="002455EF" w:rsidRDefault="002455EF" w:rsidP="002455EF">
            <w:pPr>
              <w:spacing w:after="120"/>
              <w:ind w:right="-1"/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</w:pPr>
            <w:r>
              <w:rPr>
                <w:rFonts w:ascii="Fira Sans" w:hAnsi="Fira Sans"/>
                <w:b/>
                <w:color w:val="FFFFFF" w:themeColor="background1"/>
                <w:sz w:val="32"/>
                <w:szCs w:val="28"/>
              </w:rPr>
              <w:t>Ferramentas</w:t>
            </w:r>
          </w:p>
        </w:tc>
        <w:tc>
          <w:tcPr>
            <w:tcW w:w="5327" w:type="dxa"/>
          </w:tcPr>
          <w:p w:rsidR="002455EF" w:rsidRDefault="002455EF" w:rsidP="002455EF">
            <w:pPr>
              <w:spacing w:after="0" w:line="240" w:lineRule="auto"/>
              <w:ind w:right="317"/>
              <w:jc w:val="both"/>
              <w:rPr>
                <w:b/>
                <w:color w:val="FFFFFF" w:themeColor="background1"/>
                <w:sz w:val="36"/>
                <w:szCs w:val="28"/>
              </w:rPr>
            </w:pPr>
            <w:r w:rsidRPr="004B6E98">
              <w:rPr>
                <w:rFonts w:ascii="Fira Sans" w:eastAsia="Calibri" w:hAnsi="Fira Sans" w:cs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4144" behindDoc="0" locked="0" layoutInCell="1" allowOverlap="1" wp14:anchorId="7FB0DF72" wp14:editId="3F791DA3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85311</wp:posOffset>
                  </wp:positionV>
                  <wp:extent cx="606425" cy="606425"/>
                  <wp:effectExtent l="0" t="0" r="3175" b="3175"/>
                  <wp:wrapNone/>
                  <wp:docPr id="11" name="Gráfico 1" descr="Ferramenta de pintura com rolo com preenchimento sólido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F266F47-CBA2-D07C-15C3-6401775C50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1" descr="Ferramenta de pintura com rolo com preenchimento sólido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F266F47-CBA2-D07C-15C3-6401775C50B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55EF" w:rsidRDefault="002455EF" w:rsidP="002455EF">
            <w:pPr>
              <w:spacing w:after="0" w:line="240" w:lineRule="auto"/>
              <w:ind w:right="317"/>
              <w:jc w:val="both"/>
              <w:rPr>
                <w:b/>
                <w:color w:val="FFFFFF" w:themeColor="background1"/>
                <w:sz w:val="36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   Rolo de lã </w:t>
            </w:r>
          </w:p>
          <w:p w:rsidR="002455EF" w:rsidRDefault="002455EF" w:rsidP="002455EF">
            <w:pPr>
              <w:spacing w:after="0" w:line="240" w:lineRule="auto"/>
              <w:ind w:right="317"/>
              <w:jc w:val="both"/>
              <w:rPr>
                <w:b/>
                <w:color w:val="FFFFFF" w:themeColor="background1"/>
                <w:sz w:val="36"/>
                <w:szCs w:val="28"/>
              </w:rPr>
            </w:pPr>
            <w:r w:rsidRPr="004B6E98">
              <w:rPr>
                <w:rFonts w:ascii="Fira Sans" w:eastAsia="Calibri" w:hAnsi="Fira Sans" w:cs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3120" behindDoc="0" locked="0" layoutInCell="1" allowOverlap="1" wp14:anchorId="2472CE8F" wp14:editId="636AFD58">
                  <wp:simplePos x="0" y="0"/>
                  <wp:positionH relativeFrom="column">
                    <wp:posOffset>1315499</wp:posOffset>
                  </wp:positionH>
                  <wp:positionV relativeFrom="paragraph">
                    <wp:posOffset>104361</wp:posOffset>
                  </wp:positionV>
                  <wp:extent cx="548640" cy="548640"/>
                  <wp:effectExtent l="0" t="0" r="3810" b="3810"/>
                  <wp:wrapNone/>
                  <wp:docPr id="10" name="Gráfico 3" descr="Pincel grande com preenchimento sólido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2E087B0-AF6A-5BF6-DFF5-1A95BE9F02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3" descr="Pincel grande com preenchimento sólido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2E087B0-AF6A-5BF6-DFF5-1A95BE9F02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55EF" w:rsidRDefault="002455EF" w:rsidP="002455EF">
            <w:pPr>
              <w:spacing w:after="0" w:line="240" w:lineRule="auto"/>
              <w:ind w:right="317"/>
              <w:jc w:val="both"/>
              <w:rPr>
                <w:b/>
                <w:color w:val="FFFFFF" w:themeColor="background1"/>
                <w:sz w:val="36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   Pincel </w:t>
            </w:r>
          </w:p>
          <w:p w:rsidR="002455EF" w:rsidRDefault="002455EF" w:rsidP="002455EF">
            <w:pPr>
              <w:spacing w:after="0" w:line="240" w:lineRule="auto"/>
              <w:ind w:right="317"/>
              <w:jc w:val="both"/>
              <w:rPr>
                <w:b/>
                <w:color w:val="FFFFFF" w:themeColor="background1"/>
                <w:sz w:val="36"/>
                <w:szCs w:val="28"/>
              </w:rPr>
            </w:pPr>
            <w:r w:rsidRPr="004B6E98">
              <w:rPr>
                <w:rFonts w:ascii="Fira Sans" w:eastAsia="Calibri" w:hAnsi="Fira Sans" w:cs="Times New Roman"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5168" behindDoc="0" locked="0" layoutInCell="1" allowOverlap="1" wp14:anchorId="1A85F80E" wp14:editId="2089F7D2">
                  <wp:simplePos x="0" y="0"/>
                  <wp:positionH relativeFrom="column">
                    <wp:posOffset>1294572</wp:posOffset>
                  </wp:positionH>
                  <wp:positionV relativeFrom="paragraph">
                    <wp:posOffset>163637</wp:posOffset>
                  </wp:positionV>
                  <wp:extent cx="606425" cy="606425"/>
                  <wp:effectExtent l="0" t="0" r="0" b="3175"/>
                  <wp:wrapNone/>
                  <wp:docPr id="12" name="Imagem 7" descr="Ícone&#10;&#10;Descrição gerada automaticamente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A9B864A-F3C8-1EA8-91B2-ECDF67ED67D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 descr="Ícone&#10;&#10;Descrição gerada automaticamente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A9B864A-F3C8-1EA8-91B2-ECDF67ED67D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55EF" w:rsidRDefault="002455EF" w:rsidP="002455EF">
            <w:pPr>
              <w:spacing w:after="0" w:line="240" w:lineRule="auto"/>
              <w:ind w:right="317"/>
              <w:jc w:val="both"/>
              <w:rPr>
                <w:b/>
                <w:color w:val="FFFFFF" w:themeColor="background1"/>
                <w:sz w:val="36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   </w:t>
            </w:r>
            <w:proofErr w:type="spellStart"/>
            <w:r>
              <w:rPr>
                <w:b/>
                <w:color w:val="FFFFFF" w:themeColor="background1"/>
                <w:sz w:val="36"/>
                <w:szCs w:val="28"/>
              </w:rPr>
              <w:t>Airless</w:t>
            </w:r>
            <w:proofErr w:type="spellEnd"/>
          </w:p>
        </w:tc>
      </w:tr>
    </w:tbl>
    <w:p w:rsidR="00036319" w:rsidRPr="00036319" w:rsidRDefault="009755C0" w:rsidP="00036319">
      <w:pPr>
        <w:pStyle w:val="PargrafodaLista"/>
        <w:numPr>
          <w:ilvl w:val="0"/>
          <w:numId w:val="20"/>
        </w:numPr>
        <w:spacing w:after="120"/>
        <w:ind w:right="-1"/>
        <w:jc w:val="both"/>
        <w:rPr>
          <w:rFonts w:ascii="Fira Sans" w:hAnsi="Fira Sans"/>
          <w:sz w:val="24"/>
          <w:szCs w:val="24"/>
        </w:rPr>
      </w:pPr>
      <w:r w:rsidRPr="00036319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677945" wp14:editId="71A44200">
                <wp:simplePos x="0" y="0"/>
                <wp:positionH relativeFrom="margin">
                  <wp:align>left</wp:align>
                </wp:positionH>
                <wp:positionV relativeFrom="paragraph">
                  <wp:posOffset>-387</wp:posOffset>
                </wp:positionV>
                <wp:extent cx="6750050" cy="532130"/>
                <wp:effectExtent l="0" t="0" r="12700" b="20320"/>
                <wp:wrapThrough wrapText="bothSides">
                  <wp:wrapPolygon edited="0">
                    <wp:start x="488" y="0"/>
                    <wp:lineTo x="0" y="3093"/>
                    <wp:lineTo x="0" y="17785"/>
                    <wp:lineTo x="427" y="21652"/>
                    <wp:lineTo x="21153" y="21652"/>
                    <wp:lineTo x="21580" y="17785"/>
                    <wp:lineTo x="21580" y="3093"/>
                    <wp:lineTo x="21092" y="0"/>
                    <wp:lineTo x="488" y="0"/>
                  </wp:wrapPolygon>
                </wp:wrapThrough>
                <wp:docPr id="1370" name="Retângulo de cantos arredondados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532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5C0" w:rsidRPr="00BC4EDE" w:rsidRDefault="00036319" w:rsidP="009755C0">
                            <w:pPr>
                              <w:spacing w:after="0"/>
                              <w:jc w:val="center"/>
                              <w:rPr>
                                <w:rFonts w:ascii="Fira Sans" w:hAnsi="Fira Sans"/>
                                <w:sz w:val="40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40"/>
                              </w:rPr>
                              <w:t>Preparação da Superfície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77945" id="Retângulo de cantos arredondados 1370" o:spid="_x0000_s1040" style="position:absolute;left:0;text-align:left;margin-left:0;margin-top:-.05pt;width:531.5pt;height:41.9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" fillcolor="#4f81bd [3204]" strokecolor="white [3212]" strokeweight="2pt">
                <v:textbox>
                  <w:txbxContent>
                    <w:p w:rsidR="009755C0" w:rsidRPr="00BC4EDE" w:rsidRDefault="00036319" w:rsidP="009755C0">
                      <w:pPr>
                        <w:spacing w:after="0"/>
                        <w:jc w:val="center"/>
                        <w:rPr>
                          <w:rFonts w:ascii="Fira Sans" w:hAnsi="Fira Sans"/>
                          <w:sz w:val="40"/>
                        </w:rPr>
                      </w:pPr>
                      <w:r>
                        <w:rPr>
                          <w:rFonts w:ascii="Fira Sans" w:hAnsi="Fira Sans"/>
                          <w:sz w:val="40"/>
                        </w:rPr>
                        <w:t>Preparação da Superfície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036319" w:rsidRPr="00036319">
        <w:rPr>
          <w:rFonts w:ascii="Fira Sans" w:hAnsi="Fira Sans"/>
          <w:b/>
          <w:sz w:val="24"/>
          <w:szCs w:val="24"/>
        </w:rPr>
        <w:t>Para atingir resultado esperado, cuidados prévios devem ser rigorosamente observados. A superfície deve está firme, coesa, limpa, seca, sem poeira, sem gordura, graxa, sabão e mofo. Conforme norma ABNT NBR 13245, antes de iniciar a pintura, observe as orientações abaixo</w:t>
      </w:r>
      <w:r w:rsidR="00036319" w:rsidRPr="00036319">
        <w:rPr>
          <w:rFonts w:ascii="Fira Sans" w:hAnsi="Fira Sans"/>
          <w:sz w:val="24"/>
          <w:szCs w:val="24"/>
        </w:rPr>
        <w:t>:</w:t>
      </w:r>
    </w:p>
    <w:p w:rsidR="00036319" w:rsidRPr="00036319" w:rsidRDefault="00036319" w:rsidP="00036319">
      <w:pPr>
        <w:spacing w:after="120"/>
        <w:ind w:right="-1"/>
        <w:rPr>
          <w:rFonts w:ascii="Fira Sans" w:hAnsi="Fira Sans"/>
          <w:sz w:val="24"/>
          <w:szCs w:val="24"/>
        </w:rPr>
      </w:pPr>
      <w:r w:rsidRPr="00036319">
        <w:rPr>
          <w:rFonts w:ascii="Fira Sans" w:hAnsi="Fira Sans"/>
          <w:b/>
          <w:sz w:val="24"/>
          <w:szCs w:val="24"/>
        </w:rPr>
        <w:t xml:space="preserve">Reboco ou concreto novo: </w:t>
      </w:r>
      <w:r w:rsidRPr="00036319">
        <w:rPr>
          <w:rFonts w:ascii="Fira Sans" w:hAnsi="Fira Sans"/>
          <w:sz w:val="24"/>
          <w:szCs w:val="24"/>
        </w:rPr>
        <w:t>Aguardar a cura por no mínimo 30 dias, em seguida lixar e eliminar o pó e aplicar o Selador Acrílico Pigmentado Fortex.</w:t>
      </w:r>
    </w:p>
    <w:p w:rsidR="00036319" w:rsidRPr="00036319" w:rsidRDefault="00036319" w:rsidP="00036319">
      <w:pPr>
        <w:spacing w:after="120"/>
        <w:ind w:right="-1"/>
        <w:rPr>
          <w:rFonts w:ascii="Fira Sans" w:hAnsi="Fira Sans"/>
          <w:sz w:val="24"/>
          <w:szCs w:val="24"/>
        </w:rPr>
      </w:pPr>
      <w:r w:rsidRPr="00036319">
        <w:rPr>
          <w:rFonts w:ascii="Fira Sans" w:hAnsi="Fira Sans"/>
          <w:b/>
          <w:sz w:val="24"/>
          <w:szCs w:val="24"/>
        </w:rPr>
        <w:t>Reboco fraco (baixa coesão) ou altamente absorvente (Fibrocimento):</w:t>
      </w:r>
      <w:r w:rsidRPr="00036319">
        <w:rPr>
          <w:rFonts w:ascii="Fira Sans" w:hAnsi="Fira Sans"/>
          <w:sz w:val="24"/>
          <w:szCs w:val="24"/>
        </w:rPr>
        <w:t xml:space="preserve"> Aguardar secagem de cura (30 dias no mínimo). Aplicar uma demão de fundo Preparador de Paredes Fortex, conforme recomendações da embalagem.</w:t>
      </w:r>
    </w:p>
    <w:p w:rsidR="00036319" w:rsidRPr="00036319" w:rsidRDefault="00036319" w:rsidP="00036319">
      <w:pPr>
        <w:spacing w:after="120"/>
        <w:ind w:right="-1"/>
        <w:rPr>
          <w:rFonts w:ascii="Fira Sans" w:hAnsi="Fira Sans"/>
          <w:sz w:val="24"/>
          <w:szCs w:val="24"/>
        </w:rPr>
      </w:pPr>
      <w:r w:rsidRPr="00036319">
        <w:rPr>
          <w:rFonts w:ascii="Fira Sans" w:hAnsi="Fira Sans"/>
          <w:b/>
          <w:sz w:val="24"/>
          <w:szCs w:val="24"/>
        </w:rPr>
        <w:t>Imperfeições rasas:</w:t>
      </w:r>
      <w:r w:rsidRPr="00036319">
        <w:rPr>
          <w:rFonts w:ascii="Fira Sans" w:hAnsi="Fira Sans"/>
          <w:sz w:val="24"/>
          <w:szCs w:val="24"/>
        </w:rPr>
        <w:t xml:space="preserve"> Aplicar uma demão de Fundo Preparador de Paredes Fortex, conforme recomendações da embalagem e corrigir com Massa </w:t>
      </w:r>
      <w:proofErr w:type="spellStart"/>
      <w:r w:rsidRPr="00036319">
        <w:rPr>
          <w:rFonts w:ascii="Fira Sans" w:hAnsi="Fira Sans"/>
          <w:sz w:val="24"/>
          <w:szCs w:val="24"/>
        </w:rPr>
        <w:t>Acrilíca</w:t>
      </w:r>
      <w:proofErr w:type="spellEnd"/>
      <w:r w:rsidRPr="00036319">
        <w:rPr>
          <w:rFonts w:ascii="Fira Sans" w:hAnsi="Fira Sans"/>
          <w:sz w:val="24"/>
          <w:szCs w:val="24"/>
        </w:rPr>
        <w:t xml:space="preserve"> Fortex em superfícies exteriores ou interiores ou Massa Corrida Fortex em superfícies interiores.  </w:t>
      </w:r>
    </w:p>
    <w:p w:rsidR="00D535B8" w:rsidRDefault="00036319" w:rsidP="00036319">
      <w:pPr>
        <w:spacing w:after="120"/>
        <w:ind w:right="-1"/>
        <w:rPr>
          <w:rFonts w:ascii="Fira Sans" w:hAnsi="Fira Sans"/>
          <w:sz w:val="24"/>
          <w:szCs w:val="24"/>
        </w:rPr>
      </w:pPr>
      <w:r w:rsidRPr="00036319">
        <w:rPr>
          <w:rFonts w:ascii="Fira Sans" w:hAnsi="Fira Sans"/>
          <w:b/>
          <w:sz w:val="24"/>
          <w:szCs w:val="24"/>
        </w:rPr>
        <w:t>Imperfeições Profundas:</w:t>
      </w:r>
      <w:r w:rsidRPr="00036319">
        <w:rPr>
          <w:rFonts w:ascii="Fira Sans" w:hAnsi="Fira Sans"/>
          <w:sz w:val="24"/>
          <w:szCs w:val="24"/>
        </w:rPr>
        <w:t xml:space="preserve"> Corrigir com reboco e aguardar cura (30 dias no mínimo). </w:t>
      </w:r>
    </w:p>
    <w:p w:rsidR="00036319" w:rsidRPr="00036319" w:rsidRDefault="00036319" w:rsidP="00036319">
      <w:pPr>
        <w:spacing w:after="120"/>
        <w:ind w:right="-1"/>
        <w:rPr>
          <w:rFonts w:ascii="Fira Sans" w:hAnsi="Fira Sans"/>
          <w:sz w:val="24"/>
          <w:szCs w:val="24"/>
        </w:rPr>
      </w:pPr>
      <w:r w:rsidRPr="00036319">
        <w:rPr>
          <w:rFonts w:ascii="Fira Sans" w:hAnsi="Fira Sans"/>
          <w:b/>
          <w:sz w:val="24"/>
          <w:szCs w:val="24"/>
        </w:rPr>
        <w:t>Imperfeições acentuadas na superfície:</w:t>
      </w:r>
      <w:r w:rsidRPr="00036319">
        <w:rPr>
          <w:rFonts w:ascii="Fira Sans" w:hAnsi="Fira Sans"/>
          <w:sz w:val="24"/>
          <w:szCs w:val="24"/>
        </w:rPr>
        <w:t xml:space="preserve"> Lixar e eliminar o pó e corrigir com Massa Acrílica Fortex em superfícies exteriores ou interiores ou Massa Corrida Fortex em superfícies interiores. Superfícies caiadas e Superfícies com partículas soltas ou mal aderidas: Raspar ou escovar a superfície eliminando as partes soltas. Aplicar uma demão de Fundo Preparador de Paredes Fortex, conforme recomendações da embalagem.</w:t>
      </w:r>
    </w:p>
    <w:p w:rsidR="00036319" w:rsidRPr="00036319" w:rsidRDefault="00036319" w:rsidP="00036319">
      <w:pPr>
        <w:spacing w:after="120"/>
        <w:ind w:right="-1"/>
        <w:rPr>
          <w:rFonts w:ascii="Fira Sans" w:hAnsi="Fira Sans"/>
          <w:sz w:val="24"/>
          <w:szCs w:val="24"/>
        </w:rPr>
      </w:pPr>
      <w:r w:rsidRPr="00036319">
        <w:rPr>
          <w:rFonts w:ascii="Fira Sans" w:hAnsi="Fira Sans"/>
          <w:b/>
          <w:sz w:val="24"/>
          <w:szCs w:val="24"/>
        </w:rPr>
        <w:t>Superfícies com gordura ou graxa:</w:t>
      </w:r>
      <w:r w:rsidRPr="00036319">
        <w:rPr>
          <w:rFonts w:ascii="Fira Sans" w:hAnsi="Fira Sans"/>
          <w:sz w:val="24"/>
          <w:szCs w:val="24"/>
        </w:rPr>
        <w:t xml:space="preserve"> Lavar com uma solução de água e detergente neutro e enxaguar.  Aguardar a secagem.</w:t>
      </w:r>
    </w:p>
    <w:p w:rsidR="00036319" w:rsidRPr="00036319" w:rsidRDefault="00036319" w:rsidP="00036319">
      <w:pPr>
        <w:spacing w:after="120"/>
        <w:ind w:right="-1"/>
        <w:rPr>
          <w:rFonts w:ascii="Fira Sans" w:hAnsi="Fira Sans"/>
          <w:sz w:val="24"/>
          <w:szCs w:val="24"/>
        </w:rPr>
      </w:pPr>
      <w:r w:rsidRPr="0003631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99F3972" wp14:editId="0C6B8982">
                <wp:simplePos x="0" y="0"/>
                <wp:positionH relativeFrom="margin">
                  <wp:align>center</wp:align>
                </wp:positionH>
                <wp:positionV relativeFrom="paragraph">
                  <wp:posOffset>578623</wp:posOffset>
                </wp:positionV>
                <wp:extent cx="6750050" cy="532130"/>
                <wp:effectExtent l="0" t="0" r="12700" b="20320"/>
                <wp:wrapThrough wrapText="bothSides">
                  <wp:wrapPolygon edited="0">
                    <wp:start x="488" y="0"/>
                    <wp:lineTo x="0" y="3093"/>
                    <wp:lineTo x="0" y="17785"/>
                    <wp:lineTo x="427" y="21652"/>
                    <wp:lineTo x="21153" y="21652"/>
                    <wp:lineTo x="21580" y="17785"/>
                    <wp:lineTo x="21580" y="3093"/>
                    <wp:lineTo x="21092" y="0"/>
                    <wp:lineTo x="488" y="0"/>
                  </wp:wrapPolygon>
                </wp:wrapThrough>
                <wp:docPr id="1371" name="Retângulo de cantos arredondados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532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319" w:rsidRPr="00BC4EDE" w:rsidRDefault="00036319" w:rsidP="00036319">
                            <w:pPr>
                              <w:spacing w:after="0"/>
                              <w:jc w:val="center"/>
                              <w:rPr>
                                <w:rFonts w:ascii="Fira Sans" w:hAnsi="Fira Sans"/>
                                <w:sz w:val="40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40"/>
                              </w:rPr>
                              <w:t>Recomendações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9F3972" id="Retângulo de cantos arredondados 1371" o:spid="_x0000_s1041" style="position:absolute;margin-left:0;margin-top:45.55pt;width:531.5pt;height:41.9pt;z-index:-2516305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" fillcolor="#4f81bd [3204]" strokecolor="white [3212]" strokeweight="2pt">
                <v:textbox>
                  <w:txbxContent>
                    <w:p w:rsidR="00036319" w:rsidRPr="00BC4EDE" w:rsidRDefault="00036319" w:rsidP="00036319">
                      <w:pPr>
                        <w:spacing w:after="0"/>
                        <w:jc w:val="center"/>
                        <w:rPr>
                          <w:rFonts w:ascii="Fira Sans" w:hAnsi="Fira Sans"/>
                          <w:sz w:val="40"/>
                        </w:rPr>
                      </w:pPr>
                      <w:r>
                        <w:rPr>
                          <w:rFonts w:ascii="Fira Sans" w:hAnsi="Fira Sans"/>
                          <w:sz w:val="40"/>
                        </w:rPr>
                        <w:t>Recomendações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036319">
        <w:rPr>
          <w:rFonts w:ascii="Fira Sans" w:hAnsi="Fira Sans"/>
          <w:b/>
          <w:sz w:val="24"/>
          <w:szCs w:val="24"/>
        </w:rPr>
        <w:t>Partes mofadas:</w:t>
      </w:r>
      <w:r w:rsidRPr="00036319">
        <w:rPr>
          <w:rFonts w:ascii="Fira Sans" w:hAnsi="Fira Sans"/>
          <w:sz w:val="24"/>
          <w:szCs w:val="24"/>
        </w:rPr>
        <w:t xml:space="preserve"> Lavar com uma solução de água e água sanitária, em partes iguais. Esperar 2 horas e enxaguar bem. Aguardar a secagem.  </w:t>
      </w:r>
    </w:p>
    <w:p w:rsidR="00036319" w:rsidRDefault="00036319" w:rsidP="00036319">
      <w:pPr>
        <w:spacing w:after="120"/>
        <w:ind w:right="-1"/>
        <w:jc w:val="both"/>
        <w:rPr>
          <w:rFonts w:ascii="Fira Sans" w:hAnsi="Fira Sans"/>
          <w:sz w:val="24"/>
          <w:szCs w:val="24"/>
        </w:rPr>
      </w:pPr>
      <w:r w:rsidRPr="00036319">
        <w:rPr>
          <w:rFonts w:ascii="Fira Sans" w:hAnsi="Fira Sans"/>
          <w:sz w:val="24"/>
          <w:szCs w:val="24"/>
        </w:rPr>
        <w:t>Abra a embalagem e misture be</w:t>
      </w:r>
      <w:r>
        <w:rPr>
          <w:rFonts w:ascii="Fira Sans" w:hAnsi="Fira Sans"/>
          <w:sz w:val="24"/>
          <w:szCs w:val="24"/>
        </w:rPr>
        <w:t>m o produto com uma ferramenta l</w:t>
      </w:r>
      <w:r w:rsidRPr="00036319">
        <w:rPr>
          <w:rFonts w:ascii="Fira Sans" w:hAnsi="Fira Sans"/>
          <w:sz w:val="24"/>
          <w:szCs w:val="24"/>
        </w:rPr>
        <w:t xml:space="preserve">impa. </w:t>
      </w:r>
      <w:r>
        <w:rPr>
          <w:rFonts w:ascii="Fira Sans" w:hAnsi="Fira Sans"/>
          <w:sz w:val="24"/>
          <w:szCs w:val="24"/>
        </w:rPr>
        <w:t>Quer uma dica?</w:t>
      </w:r>
    </w:p>
    <w:p w:rsidR="001068B9" w:rsidRPr="00AF39C7" w:rsidRDefault="00036319" w:rsidP="00036319">
      <w:pPr>
        <w:spacing w:after="120"/>
        <w:ind w:right="-1"/>
        <w:jc w:val="both"/>
        <w:rPr>
          <w:b/>
        </w:rPr>
      </w:pPr>
      <w:r w:rsidRPr="00036319">
        <w:rPr>
          <w:rFonts w:ascii="Fira Sans" w:hAnsi="Fira Sans"/>
          <w:sz w:val="24"/>
          <w:szCs w:val="24"/>
        </w:rPr>
        <w:t xml:space="preserve">Misture apenas a quantidade de produto que você vai usar na hora da pintura. Evite aplicação do produto em dias chuvosos, temperatura abaixo de 10ºC ou acima de 40ºC e umidade relativa do ar superior a 85%. Validade conforme etiqueta. Após aberto utilizar o produto em até 90 dias, desde que fechado e armazenado adequadamente, sem </w:t>
      </w:r>
      <w:r>
        <w:rPr>
          <w:rFonts w:ascii="Fira Sans" w:hAnsi="Fira Sans"/>
          <w:sz w:val="24"/>
          <w:szCs w:val="24"/>
        </w:rPr>
        <w:t xml:space="preserve">diluir. Para garantir um melhor </w:t>
      </w:r>
      <w:r w:rsidRPr="00036319">
        <w:rPr>
          <w:rFonts w:ascii="Fira Sans" w:hAnsi="Fira Sans"/>
          <w:sz w:val="24"/>
          <w:szCs w:val="24"/>
        </w:rPr>
        <w:t>performance u</w:t>
      </w:r>
      <w:r>
        <w:rPr>
          <w:rFonts w:ascii="Fira Sans" w:hAnsi="Fira Sans"/>
          <w:sz w:val="24"/>
          <w:szCs w:val="24"/>
        </w:rPr>
        <w:t xml:space="preserve">tilizar os produtos auxiliares </w:t>
      </w:r>
      <w:r w:rsidRPr="00036319">
        <w:rPr>
          <w:rFonts w:ascii="Fira Sans" w:hAnsi="Fira Sans"/>
          <w:sz w:val="24"/>
          <w:szCs w:val="24"/>
        </w:rPr>
        <w:t>FORTEX.</w:t>
      </w:r>
      <w:r w:rsidRPr="00036319">
        <w:rPr>
          <w:rFonts w:ascii="Fira Sans" w:hAnsi="Fira Sans"/>
          <w:b/>
          <w:sz w:val="24"/>
          <w:szCs w:val="24"/>
        </w:rPr>
        <w:t xml:space="preserve"> Não recomendamos a diluição com outros p</w:t>
      </w:r>
      <w:r>
        <w:rPr>
          <w:rFonts w:ascii="Fira Sans" w:hAnsi="Fira Sans"/>
          <w:b/>
          <w:sz w:val="24"/>
          <w:szCs w:val="24"/>
        </w:rPr>
        <w:t>rodutos.</w:t>
      </w:r>
    </w:p>
    <w:sectPr w:rsidR="001068B9" w:rsidRPr="00AF39C7" w:rsidSect="00CC05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702" w:right="283" w:bottom="284" w:left="993" w:header="284" w:footer="10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A1" w:rsidRDefault="00C67FA1" w:rsidP="000E3102">
      <w:pPr>
        <w:spacing w:after="0" w:line="240" w:lineRule="auto"/>
      </w:pPr>
      <w:r>
        <w:separator/>
      </w:r>
    </w:p>
  </w:endnote>
  <w:endnote w:type="continuationSeparator" w:id="0">
    <w:p w:rsidR="00C67FA1" w:rsidRDefault="00C67FA1" w:rsidP="000E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orbel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FE" w:rsidRDefault="006A71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B8" w:rsidRPr="00872F87" w:rsidRDefault="00D535B8" w:rsidP="00D535B8">
    <w:pPr>
      <w:pStyle w:val="SemEspaamento"/>
      <w:jc w:val="center"/>
      <w:rPr>
        <w:rFonts w:ascii="Arial" w:hAnsi="Arial" w:cs="Arial"/>
        <w:b/>
        <w:sz w:val="16"/>
        <w:szCs w:val="16"/>
      </w:rPr>
    </w:pPr>
    <w:r w:rsidRPr="00872F87">
      <w:rPr>
        <w:rFonts w:ascii="Arial" w:hAnsi="Arial" w:cs="Arial"/>
        <w:b/>
        <w:sz w:val="16"/>
        <w:szCs w:val="16"/>
      </w:rPr>
      <w:t>FORTEX INDÚTRIA QUÍMICA LTDA.</w:t>
    </w:r>
  </w:p>
  <w:p w:rsidR="00D535B8" w:rsidRPr="00872F87" w:rsidRDefault="00D535B8" w:rsidP="00D535B8">
    <w:pPr>
      <w:pStyle w:val="SemEspaamento"/>
      <w:jc w:val="center"/>
      <w:rPr>
        <w:rFonts w:ascii="Arial" w:hAnsi="Arial" w:cs="Arial"/>
        <w:b/>
        <w:sz w:val="16"/>
        <w:szCs w:val="16"/>
      </w:rPr>
    </w:pPr>
    <w:r w:rsidRPr="00872F87">
      <w:rPr>
        <w:rFonts w:ascii="Arial" w:hAnsi="Arial" w:cs="Arial"/>
        <w:b/>
        <w:sz w:val="16"/>
        <w:szCs w:val="16"/>
      </w:rPr>
      <w:t>Rodovia Anel Viário Km 9,5 n. 1515 Distrito Industrial III – Maracanaú/CE</w:t>
    </w:r>
  </w:p>
  <w:p w:rsidR="00D535B8" w:rsidRPr="00872F87" w:rsidRDefault="00911B1E" w:rsidP="00911B1E">
    <w:pPr>
      <w:pStyle w:val="SemEspaamen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</w:t>
    </w:r>
    <w:r w:rsidR="00D535B8" w:rsidRPr="00872F87">
      <w:rPr>
        <w:rFonts w:ascii="Arial" w:hAnsi="Arial" w:cs="Arial"/>
        <w:b/>
        <w:sz w:val="16"/>
        <w:szCs w:val="16"/>
      </w:rPr>
      <w:t>Fone: (85) 3463-4646</w:t>
    </w:r>
    <w:r>
      <w:rPr>
        <w:rFonts w:ascii="Arial" w:hAnsi="Arial" w:cs="Arial"/>
        <w:b/>
        <w:sz w:val="16"/>
        <w:szCs w:val="16"/>
      </w:rPr>
      <w:t xml:space="preserve"> </w:t>
    </w:r>
    <w:r w:rsidRPr="00911B1E">
      <w:rPr>
        <w:rFonts w:ascii="Arial" w:hAnsi="Arial" w:cs="Arial"/>
        <w:b/>
        <w:sz w:val="16"/>
        <w:szCs w:val="16"/>
      </w:rPr>
      <w:t>Telefone de Emergência:</w:t>
    </w:r>
    <w:r>
      <w:rPr>
        <w:rFonts w:ascii="Arial" w:hAnsi="Arial" w:cs="Arial"/>
        <w:b/>
        <w:sz w:val="16"/>
        <w:szCs w:val="16"/>
      </w:rPr>
      <w:t xml:space="preserve"> </w:t>
    </w:r>
    <w:r w:rsidRPr="00911B1E">
      <w:rPr>
        <w:rFonts w:ascii="Arial" w:hAnsi="Arial" w:cs="Arial"/>
        <w:b/>
        <w:sz w:val="16"/>
        <w:szCs w:val="16"/>
      </w:rPr>
      <w:t>(85) 99943-1181</w:t>
    </w:r>
  </w:p>
  <w:p w:rsidR="00911B1E" w:rsidRPr="00911B1E" w:rsidRDefault="006A71FE" w:rsidP="00911B1E">
    <w:pPr>
      <w:pStyle w:val="SemEspaamento"/>
      <w:jc w:val="center"/>
      <w:rPr>
        <w:rFonts w:cs="Arial"/>
        <w:b/>
        <w:color w:val="0000FF"/>
        <w:sz w:val="16"/>
        <w:szCs w:val="16"/>
        <w:u w:val="single"/>
      </w:rPr>
    </w:pPr>
    <w:hyperlink r:id="rId1" w:history="1">
      <w:r w:rsidR="00D535B8" w:rsidRPr="00872F87">
        <w:rPr>
          <w:rStyle w:val="Hyperlink"/>
          <w:rFonts w:cs="Arial"/>
          <w:b/>
          <w:sz w:val="16"/>
          <w:szCs w:val="16"/>
        </w:rPr>
        <w:t>www.tintasfortex.com.br</w:t>
      </w:r>
    </w:hyperlink>
    <w:r w:rsidR="00D535B8" w:rsidRPr="00872F87">
      <w:rPr>
        <w:rFonts w:ascii="Arial" w:hAnsi="Arial" w:cs="Arial"/>
        <w:b/>
        <w:sz w:val="16"/>
        <w:szCs w:val="16"/>
      </w:rPr>
      <w:t xml:space="preserve">   –   </w:t>
    </w:r>
    <w:hyperlink r:id="rId2" w:history="1">
      <w:r w:rsidR="00911B1E" w:rsidRPr="00490F96">
        <w:rPr>
          <w:rStyle w:val="Hyperlink"/>
          <w:rFonts w:cs="Arial"/>
          <w:b/>
          <w:sz w:val="16"/>
          <w:szCs w:val="16"/>
        </w:rPr>
        <w:t>fortex@tintasfortex.com.br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FE" w:rsidRDefault="006A71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A1" w:rsidRDefault="00C67FA1" w:rsidP="000E3102">
      <w:pPr>
        <w:spacing w:after="0" w:line="240" w:lineRule="auto"/>
      </w:pPr>
      <w:r>
        <w:separator/>
      </w:r>
    </w:p>
  </w:footnote>
  <w:footnote w:type="continuationSeparator" w:id="0">
    <w:p w:rsidR="00C67FA1" w:rsidRDefault="00C67FA1" w:rsidP="000E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FE" w:rsidRDefault="006A71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AF39C7" w:rsidRPr="00540388" w:rsidRDefault="006954E8" w:rsidP="00AF39C7">
    <w:pPr>
      <w:spacing w:after="0"/>
      <w:ind w:left="2091"/>
      <w:rPr>
        <w:rFonts w:ascii="Fira Sans" w:hAnsi="Fira Sans"/>
        <w:b/>
        <w:color w:val="365F91" w:themeColor="accent1" w:themeShade="BF"/>
        <w:sz w:val="52"/>
      </w:rPr>
    </w:pPr>
    <w:r>
      <w:rPr>
        <w:b/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3114" behindDoc="0" locked="0" layoutInCell="1" allowOverlap="1" wp14:anchorId="7EED25D0" wp14:editId="6AD0A4DB">
              <wp:simplePos x="0" y="0"/>
              <wp:positionH relativeFrom="page">
                <wp:posOffset>-54969</wp:posOffset>
              </wp:positionH>
              <wp:positionV relativeFrom="paragraph">
                <wp:posOffset>-313690</wp:posOffset>
              </wp:positionV>
              <wp:extent cx="10577015" cy="10810875"/>
              <wp:effectExtent l="0" t="0" r="0" b="9525"/>
              <wp:wrapNone/>
              <wp:docPr id="18" name="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577015" cy="10810875"/>
                      </a:xfrm>
                      <a:custGeom>
                        <a:avLst/>
                        <a:gdLst>
                          <a:gd name="T0" fmla="*/ 124 w 11894"/>
                          <a:gd name="T1" fmla="*/ 2 h 16834"/>
                          <a:gd name="T2" fmla="*/ 248 w 11894"/>
                          <a:gd name="T3" fmla="*/ 5 h 16834"/>
                          <a:gd name="T4" fmla="*/ 663 w 11894"/>
                          <a:gd name="T5" fmla="*/ 8 h 16834"/>
                          <a:gd name="T6" fmla="*/ 695 w 11894"/>
                          <a:gd name="T7" fmla="*/ 85 h 16834"/>
                          <a:gd name="T8" fmla="*/ 696 w 11894"/>
                          <a:gd name="T9" fmla="*/ 225 h 16834"/>
                          <a:gd name="T10" fmla="*/ 696 w 11894"/>
                          <a:gd name="T11" fmla="*/ 14440 h 16834"/>
                          <a:gd name="T12" fmla="*/ 1004 w 11894"/>
                          <a:gd name="T13" fmla="*/ 15403 h 16834"/>
                          <a:gd name="T14" fmla="*/ 2083 w 11894"/>
                          <a:gd name="T15" fmla="*/ 16053 h 16834"/>
                          <a:gd name="T16" fmla="*/ 2258 w 11894"/>
                          <a:gd name="T17" fmla="*/ 16068 h 16834"/>
                          <a:gd name="T18" fmla="*/ 2580 w 11894"/>
                          <a:gd name="T19" fmla="*/ 16090 h 16834"/>
                          <a:gd name="T20" fmla="*/ 11750 w 11894"/>
                          <a:gd name="T21" fmla="*/ 16091 h 16834"/>
                          <a:gd name="T22" fmla="*/ 11879 w 11894"/>
                          <a:gd name="T23" fmla="*/ 16106 h 16834"/>
                          <a:gd name="T24" fmla="*/ 11891 w 11894"/>
                          <a:gd name="T25" fmla="*/ 16169 h 16834"/>
                          <a:gd name="T26" fmla="*/ 11891 w 11894"/>
                          <a:gd name="T27" fmla="*/ 16763 h 16834"/>
                          <a:gd name="T28" fmla="*/ 11876 w 11894"/>
                          <a:gd name="T29" fmla="*/ 16833 h 16834"/>
                          <a:gd name="T30" fmla="*/ 130 w 11894"/>
                          <a:gd name="T31" fmla="*/ 16834 h 16834"/>
                          <a:gd name="T32" fmla="*/ 68 w 11894"/>
                          <a:gd name="T33" fmla="*/ 16834 h 16834"/>
                          <a:gd name="T34" fmla="*/ 34 w 11894"/>
                          <a:gd name="T35" fmla="*/ 16831 h 16834"/>
                          <a:gd name="T36" fmla="*/ 0 w 11894"/>
                          <a:gd name="T37" fmla="*/ 16766 h 16834"/>
                          <a:gd name="T38" fmla="*/ 1 w 11894"/>
                          <a:gd name="T39" fmla="*/ 12 h 16834"/>
                          <a:gd name="T40" fmla="*/ 268 w 11894"/>
                          <a:gd name="T41" fmla="*/ 146 h 16834"/>
                          <a:gd name="T42" fmla="*/ 0 w 11894"/>
                          <a:gd name="T43" fmla="*/ 0 h 16834"/>
                          <a:gd name="T44" fmla="*/ 7552484 w 11894"/>
                          <a:gd name="T45" fmla="*/ 10689420 h 1683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T42" t="T43" r="T44" b="T45"/>
                        <a:pathLst>
                          <a:path w="11894" h="16834">
                            <a:moveTo>
                              <a:pt x="124" y="2"/>
                            </a:moveTo>
                            <a:cubicBezTo>
                              <a:pt x="166" y="3"/>
                              <a:pt x="207" y="5"/>
                              <a:pt x="248" y="5"/>
                            </a:cubicBezTo>
                            <a:cubicBezTo>
                              <a:pt x="386" y="4"/>
                              <a:pt x="525" y="0"/>
                              <a:pt x="663" y="8"/>
                            </a:cubicBezTo>
                            <a:cubicBezTo>
                              <a:pt x="692" y="26"/>
                              <a:pt x="694" y="56"/>
                              <a:pt x="695" y="85"/>
                            </a:cubicBezTo>
                            <a:cubicBezTo>
                              <a:pt x="696" y="132"/>
                              <a:pt x="696" y="178"/>
                              <a:pt x="696" y="225"/>
                            </a:cubicBezTo>
                            <a:cubicBezTo>
                              <a:pt x="696" y="4963"/>
                              <a:pt x="696" y="9702"/>
                              <a:pt x="696" y="14440"/>
                            </a:cubicBezTo>
                            <a:cubicBezTo>
                              <a:pt x="696" y="14793"/>
                              <a:pt x="792" y="15120"/>
                              <a:pt x="1004" y="15403"/>
                            </a:cubicBezTo>
                            <a:cubicBezTo>
                              <a:pt x="1274" y="15761"/>
                              <a:pt x="1633" y="15985"/>
                              <a:pt x="2083" y="16053"/>
                            </a:cubicBezTo>
                            <a:cubicBezTo>
                              <a:pt x="2141" y="16061"/>
                              <a:pt x="2199" y="16066"/>
                              <a:pt x="2258" y="16068"/>
                            </a:cubicBezTo>
                            <a:cubicBezTo>
                              <a:pt x="2364" y="16095"/>
                              <a:pt x="2472" y="16090"/>
                              <a:pt x="2580" y="16090"/>
                            </a:cubicBezTo>
                            <a:cubicBezTo>
                              <a:pt x="5636" y="16090"/>
                              <a:pt x="8693" y="16090"/>
                              <a:pt x="11750" y="16091"/>
                            </a:cubicBezTo>
                            <a:cubicBezTo>
                              <a:pt x="11793" y="16091"/>
                              <a:pt x="11838" y="16079"/>
                              <a:pt x="11879" y="16106"/>
                            </a:cubicBezTo>
                            <a:cubicBezTo>
                              <a:pt x="11894" y="16125"/>
                              <a:pt x="11891" y="16147"/>
                              <a:pt x="11891" y="16169"/>
                            </a:cubicBezTo>
                            <a:cubicBezTo>
                              <a:pt x="11891" y="16367"/>
                              <a:pt x="11891" y="16565"/>
                              <a:pt x="11891" y="16763"/>
                            </a:cubicBezTo>
                            <a:cubicBezTo>
                              <a:pt x="11891" y="16787"/>
                              <a:pt x="11894" y="16812"/>
                              <a:pt x="11876" y="16833"/>
                            </a:cubicBezTo>
                            <a:lnTo>
                              <a:pt x="130" y="16834"/>
                            </a:lnTo>
                            <a:lnTo>
                              <a:pt x="68" y="16834"/>
                            </a:lnTo>
                            <a:lnTo>
                              <a:pt x="34" y="16831"/>
                            </a:lnTo>
                            <a:cubicBezTo>
                              <a:pt x="7" y="16825"/>
                              <a:pt x="0" y="16808"/>
                              <a:pt x="0" y="16766"/>
                            </a:cubicBezTo>
                            <a:cubicBezTo>
                              <a:pt x="1" y="11181"/>
                              <a:pt x="1" y="5597"/>
                              <a:pt x="1" y="12"/>
                            </a:cubicBezTo>
                            <a:cubicBezTo>
                              <a:pt x="42" y="3"/>
                              <a:pt x="83" y="2"/>
                              <a:pt x="268" y="146"/>
                            </a:cubicBezTo>
                          </a:path>
                        </a:pathLst>
                      </a:custGeom>
                      <a:solidFill>
                        <a:srgbClr val="0060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8482A" id="Shape 6" o:spid="_x0000_s1026" style="position:absolute;margin-left:-4.35pt;margin-top:-24.7pt;width:832.85pt;height:851.25pt;z-index:25165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94,16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" path="m124,2v42,1,83,3,124,3c386,4,525,,663,8v29,18,31,48,32,77c696,132,696,178,696,225v,4738,,9477,,14215c696,14793,792,15120,1004,15403v270,358,629,582,1079,650c2141,16061,2199,16066,2258,16068v106,27,214,22,322,22c5636,16090,8693,16090,11750,16091v43,,88,-12,129,15c11894,16125,11891,16147,11891,16169v,198,,396,,594c11891,16787,11894,16812,11876,16833r-11746,1l68,16834r-34,-3c7,16825,,16808,,16766,1,11181,1,5597,1,12,42,3,83,2,268,146e" fillcolor="#006098" stroked="f" strokeweight="0">
              <v:stroke miterlimit="83231f" joinstyle="miter"/>
              <v:path arrowok="t" o:connecttype="custom" o:connectlocs="110270,1284;220540,3211;589588,5138;618045,54587;618934,144496;618934,9273437;892830,9891880;1852356,10309313;2007979,10318946;2294325,10333075;10448960,10333717;10563676,10343350;10574347,10383809;10574347,10765278;10561008,10810233;115606,10810875;60471,10810875;30235,10808948;0,10767205;889,7706;238325,93762" o:connectangles="0,0,0,0,0,0,0,0,0,0,0,0,0,0,0,0,0,0,0,0,0" textboxrect="0,0,2414875,3343924"/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61514EFB" wp14:editId="074FE2E8">
          <wp:simplePos x="0" y="0"/>
          <wp:positionH relativeFrom="page">
            <wp:posOffset>46051</wp:posOffset>
          </wp:positionH>
          <wp:positionV relativeFrom="topMargin">
            <wp:posOffset>78740</wp:posOffset>
          </wp:positionV>
          <wp:extent cx="1868474" cy="485669"/>
          <wp:effectExtent l="0" t="0" r="0" b="0"/>
          <wp:wrapNone/>
          <wp:docPr id="6" name="Imagem 6" descr="Fortex azul 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ortex azul 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74" cy="48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9C7">
      <w:rPr>
        <w:b/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C08B17" wp14:editId="5BA4BCA8">
              <wp:simplePos x="0" y="0"/>
              <wp:positionH relativeFrom="page">
                <wp:align>left</wp:align>
              </wp:positionH>
              <wp:positionV relativeFrom="paragraph">
                <wp:posOffset>-179953</wp:posOffset>
              </wp:positionV>
              <wp:extent cx="1876425" cy="628402"/>
              <wp:effectExtent l="0" t="0" r="9525" b="635"/>
              <wp:wrapNone/>
              <wp:docPr id="17" name="Shape 16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6425" cy="628402"/>
                      </a:xfrm>
                      <a:custGeom>
                        <a:avLst/>
                        <a:gdLst>
                          <a:gd name="T0" fmla="*/ 0 w 1668589"/>
                          <a:gd name="T1" fmla="*/ 0 h 462610"/>
                          <a:gd name="T2" fmla="*/ 1668589 w 1668589"/>
                          <a:gd name="T3" fmla="*/ 0 h 462610"/>
                          <a:gd name="T4" fmla="*/ 1668589 w 1668589"/>
                          <a:gd name="T5" fmla="*/ 462610 h 462610"/>
                          <a:gd name="T6" fmla="*/ 0 w 1668589"/>
                          <a:gd name="T7" fmla="*/ 462610 h 462610"/>
                          <a:gd name="T8" fmla="*/ 0 w 1668589"/>
                          <a:gd name="T9" fmla="*/ 0 h 462610"/>
                          <a:gd name="T10" fmla="*/ 0 w 1668589"/>
                          <a:gd name="T11" fmla="*/ 0 h 462610"/>
                          <a:gd name="T12" fmla="*/ 1668589 w 1668589"/>
                          <a:gd name="T13" fmla="*/ 462610 h 4626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1668589" h="462610">
                            <a:moveTo>
                              <a:pt x="0" y="0"/>
                            </a:moveTo>
                            <a:lnTo>
                              <a:pt x="1668589" y="0"/>
                            </a:lnTo>
                            <a:lnTo>
                              <a:pt x="1668589" y="462610"/>
                            </a:lnTo>
                            <a:lnTo>
                              <a:pt x="0" y="46261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60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BBA2B" id="Shape 1672" o:spid="_x0000_s1026" style="position:absolute;margin-left:0;margin-top:-14.15pt;width:147.75pt;height:49.5pt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668589,46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" path="m,l1668589,r,462610l,462610,,e" fillcolor="#006098" stroked="f" strokeweight="0">
              <v:stroke miterlimit="83231f" joinstyle="miter"/>
              <v:path arrowok="t" o:connecttype="custom" o:connectlocs="0,0;1876425,0;1876425,628402;0,628402;0,0" o:connectangles="0,0,0,0,0" textboxrect="0,0,1668589,462610"/>
              <w10:wrap anchorx="page"/>
            </v:shape>
          </w:pict>
        </mc:Fallback>
      </mc:AlternateContent>
    </w:r>
    <w:r w:rsidR="008921E4">
      <w:tab/>
    </w:r>
    <w:r w:rsidR="00AF39C7" w:rsidRPr="00540388">
      <w:rPr>
        <w:rFonts w:ascii="Fira Sans" w:hAnsi="Fira Sans"/>
        <w:b/>
        <w:color w:val="365F91" w:themeColor="accent1" w:themeShade="BF"/>
        <w:sz w:val="52"/>
      </w:rPr>
      <w:t>Boletim Técnico</w:t>
    </w:r>
  </w:p>
  <w:p w:rsidR="00AF39C7" w:rsidRPr="00540388" w:rsidRDefault="00CC05A3" w:rsidP="00AF39C7">
    <w:pPr>
      <w:spacing w:after="0"/>
      <w:ind w:left="2091"/>
      <w:rPr>
        <w:rFonts w:ascii="Fira Sans" w:hAnsi="Fira Sans"/>
        <w:b/>
        <w:color w:val="365F91" w:themeColor="accent1" w:themeShade="BF"/>
        <w:sz w:val="20"/>
      </w:rPr>
    </w:pPr>
    <w:r>
      <w:rPr>
        <w:rFonts w:ascii="Fira Sans" w:hAnsi="Fira Sans"/>
        <w:b/>
        <w:color w:val="365F91" w:themeColor="accent1" w:themeShade="BF"/>
        <w:sz w:val="52"/>
      </w:rPr>
      <w:t>Fundo Branco Universal Base Água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FE" w:rsidRDefault="006A71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A545ABA"/>
    <w:lvl w:ilvl="0">
      <w:start w:val="1"/>
      <w:numFmt w:val="decimal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0560C41"/>
    <w:multiLevelType w:val="hybridMultilevel"/>
    <w:tmpl w:val="96BAF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D4348"/>
    <w:multiLevelType w:val="hybridMultilevel"/>
    <w:tmpl w:val="E27A0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1E01"/>
    <w:multiLevelType w:val="hybridMultilevel"/>
    <w:tmpl w:val="7C5E8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17E1"/>
    <w:multiLevelType w:val="hybridMultilevel"/>
    <w:tmpl w:val="E298A36C"/>
    <w:lvl w:ilvl="0" w:tplc="5EF2F9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47CA"/>
    <w:multiLevelType w:val="hybridMultilevel"/>
    <w:tmpl w:val="870C607C"/>
    <w:lvl w:ilvl="0" w:tplc="E5C8E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6008"/>
    <w:multiLevelType w:val="hybridMultilevel"/>
    <w:tmpl w:val="A2087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F5902"/>
    <w:multiLevelType w:val="hybridMultilevel"/>
    <w:tmpl w:val="F014E172"/>
    <w:lvl w:ilvl="0" w:tplc="9818705A">
      <w:start w:val="1"/>
      <w:numFmt w:val="bullet"/>
      <w:lvlText w:val="•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25C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3205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5218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ED4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A72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229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AA0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EBF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3600BD"/>
    <w:multiLevelType w:val="hybridMultilevel"/>
    <w:tmpl w:val="131468EA"/>
    <w:lvl w:ilvl="0" w:tplc="89560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3055"/>
    <w:multiLevelType w:val="hybridMultilevel"/>
    <w:tmpl w:val="0E30C6D4"/>
    <w:lvl w:ilvl="0" w:tplc="FF088620">
      <w:start w:val="4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7C1081B"/>
    <w:multiLevelType w:val="hybridMultilevel"/>
    <w:tmpl w:val="2D269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744"/>
    <w:multiLevelType w:val="hybridMultilevel"/>
    <w:tmpl w:val="EE46A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B7"/>
    <w:rsid w:val="00011238"/>
    <w:rsid w:val="00036319"/>
    <w:rsid w:val="00072DAB"/>
    <w:rsid w:val="000A1DAB"/>
    <w:rsid w:val="000B2757"/>
    <w:rsid w:val="000E3102"/>
    <w:rsid w:val="001068B9"/>
    <w:rsid w:val="00126DF3"/>
    <w:rsid w:val="001C169C"/>
    <w:rsid w:val="00203A97"/>
    <w:rsid w:val="002455EF"/>
    <w:rsid w:val="002E5277"/>
    <w:rsid w:val="003403B7"/>
    <w:rsid w:val="003431EA"/>
    <w:rsid w:val="00390546"/>
    <w:rsid w:val="003C3CD6"/>
    <w:rsid w:val="003D4F9C"/>
    <w:rsid w:val="004B6E98"/>
    <w:rsid w:val="005153B8"/>
    <w:rsid w:val="00540388"/>
    <w:rsid w:val="00541F90"/>
    <w:rsid w:val="006142D4"/>
    <w:rsid w:val="00616E3C"/>
    <w:rsid w:val="006954E8"/>
    <w:rsid w:val="006A71FE"/>
    <w:rsid w:val="006F3E33"/>
    <w:rsid w:val="006F67E4"/>
    <w:rsid w:val="00734DFE"/>
    <w:rsid w:val="00872F87"/>
    <w:rsid w:val="008921E4"/>
    <w:rsid w:val="008E206B"/>
    <w:rsid w:val="00911B1E"/>
    <w:rsid w:val="0091348A"/>
    <w:rsid w:val="0091589C"/>
    <w:rsid w:val="009454A1"/>
    <w:rsid w:val="0095499B"/>
    <w:rsid w:val="009755C0"/>
    <w:rsid w:val="009A7CEB"/>
    <w:rsid w:val="009E2B25"/>
    <w:rsid w:val="00A7621A"/>
    <w:rsid w:val="00AA5842"/>
    <w:rsid w:val="00AE7803"/>
    <w:rsid w:val="00AF39C7"/>
    <w:rsid w:val="00B64666"/>
    <w:rsid w:val="00BB737E"/>
    <w:rsid w:val="00BC4EDE"/>
    <w:rsid w:val="00BD7E31"/>
    <w:rsid w:val="00C40744"/>
    <w:rsid w:val="00C436E6"/>
    <w:rsid w:val="00C67FA1"/>
    <w:rsid w:val="00CC05A3"/>
    <w:rsid w:val="00D535B8"/>
    <w:rsid w:val="00D821AD"/>
    <w:rsid w:val="00DA49B0"/>
    <w:rsid w:val="00E67656"/>
    <w:rsid w:val="00EC0BF3"/>
    <w:rsid w:val="00ED578E"/>
    <w:rsid w:val="00EE2892"/>
    <w:rsid w:val="00EF66D4"/>
    <w:rsid w:val="00FA0037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6F62EEF-C8EA-4189-A854-9679A84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153B8"/>
    <w:pPr>
      <w:keepNext/>
      <w:numPr>
        <w:numId w:val="9"/>
      </w:numPr>
      <w:shd w:val="solid" w:color="auto" w:fill="auto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53B8"/>
    <w:pPr>
      <w:keepNext/>
      <w:numPr>
        <w:ilvl w:val="1"/>
        <w:numId w:val="9"/>
      </w:numPr>
      <w:shd w:val="pct20" w:color="auto" w:fill="auto"/>
      <w:tabs>
        <w:tab w:val="left" w:pos="360"/>
      </w:tabs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153B8"/>
    <w:pPr>
      <w:keepNext/>
      <w:numPr>
        <w:ilvl w:val="2"/>
        <w:numId w:val="9"/>
      </w:numPr>
      <w:tabs>
        <w:tab w:val="left" w:pos="360"/>
      </w:tabs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53B8"/>
    <w:pPr>
      <w:keepNext/>
      <w:numPr>
        <w:ilvl w:val="3"/>
        <w:numId w:val="9"/>
      </w:numPr>
      <w:tabs>
        <w:tab w:val="left" w:pos="36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153B8"/>
    <w:pPr>
      <w:numPr>
        <w:ilvl w:val="4"/>
        <w:numId w:val="9"/>
      </w:numPr>
      <w:tabs>
        <w:tab w:val="left" w:pos="360"/>
      </w:tabs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153B8"/>
    <w:pPr>
      <w:numPr>
        <w:ilvl w:val="5"/>
        <w:numId w:val="9"/>
      </w:numPr>
      <w:tabs>
        <w:tab w:val="left" w:pos="360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153B8"/>
    <w:pPr>
      <w:numPr>
        <w:ilvl w:val="6"/>
        <w:numId w:val="9"/>
      </w:numPr>
      <w:tabs>
        <w:tab w:val="left" w:pos="360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153B8"/>
    <w:pPr>
      <w:numPr>
        <w:ilvl w:val="7"/>
        <w:numId w:val="9"/>
      </w:numPr>
      <w:tabs>
        <w:tab w:val="left" w:pos="36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153B8"/>
    <w:pPr>
      <w:numPr>
        <w:ilvl w:val="8"/>
        <w:numId w:val="9"/>
      </w:numPr>
      <w:tabs>
        <w:tab w:val="left" w:pos="360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53B8"/>
    <w:rPr>
      <w:b/>
      <w:smallCaps/>
      <w:kern w:val="28"/>
      <w:sz w:val="28"/>
      <w:shd w:val="solid" w:color="auto" w:fill="auto"/>
    </w:rPr>
  </w:style>
  <w:style w:type="character" w:customStyle="1" w:styleId="Ttulo2Char">
    <w:name w:val="Título 2 Char"/>
    <w:basedOn w:val="Fontepargpadro"/>
    <w:link w:val="Ttulo2"/>
    <w:rsid w:val="005153B8"/>
    <w:rPr>
      <w:b/>
      <w:smallCaps/>
      <w:sz w:val="24"/>
      <w:shd w:val="pct20" w:color="auto" w:fill="auto"/>
    </w:rPr>
  </w:style>
  <w:style w:type="character" w:customStyle="1" w:styleId="Ttulo3Char">
    <w:name w:val="Título 3 Char"/>
    <w:basedOn w:val="Fontepargpadro"/>
    <w:link w:val="Ttulo3"/>
    <w:rsid w:val="005153B8"/>
    <w:rPr>
      <w:b/>
      <w:sz w:val="24"/>
    </w:rPr>
  </w:style>
  <w:style w:type="character" w:customStyle="1" w:styleId="Ttulo4Char">
    <w:name w:val="Título 4 Char"/>
    <w:basedOn w:val="Fontepargpadro"/>
    <w:link w:val="Ttulo4"/>
    <w:rsid w:val="005153B8"/>
    <w:rPr>
      <w:b/>
      <w:i/>
      <w:sz w:val="24"/>
    </w:rPr>
  </w:style>
  <w:style w:type="character" w:customStyle="1" w:styleId="Ttulo5Char">
    <w:name w:val="Título 5 Char"/>
    <w:basedOn w:val="Fontepargpadro"/>
    <w:link w:val="Ttulo5"/>
    <w:rsid w:val="005153B8"/>
    <w:rPr>
      <w:rFonts w:ascii="Arial" w:hAnsi="Arial"/>
      <w:sz w:val="22"/>
    </w:rPr>
  </w:style>
  <w:style w:type="character" w:customStyle="1" w:styleId="Ttulo6Char">
    <w:name w:val="Título 6 Char"/>
    <w:basedOn w:val="Fontepargpadro"/>
    <w:link w:val="Ttulo6"/>
    <w:rsid w:val="005153B8"/>
    <w:rPr>
      <w:rFonts w:ascii="Arial" w:hAnsi="Arial"/>
      <w:i/>
      <w:sz w:val="22"/>
    </w:rPr>
  </w:style>
  <w:style w:type="character" w:customStyle="1" w:styleId="Ttulo7Char">
    <w:name w:val="Título 7 Char"/>
    <w:basedOn w:val="Fontepargpadro"/>
    <w:link w:val="Ttulo7"/>
    <w:rsid w:val="005153B8"/>
    <w:rPr>
      <w:rFonts w:ascii="Arial" w:hAnsi="Arial"/>
    </w:rPr>
  </w:style>
  <w:style w:type="character" w:customStyle="1" w:styleId="Ttulo8Char">
    <w:name w:val="Título 8 Char"/>
    <w:basedOn w:val="Fontepargpadro"/>
    <w:link w:val="Ttulo8"/>
    <w:rsid w:val="005153B8"/>
    <w:rPr>
      <w:rFonts w:ascii="Arial" w:hAnsi="Arial"/>
      <w:i/>
    </w:rPr>
  </w:style>
  <w:style w:type="character" w:customStyle="1" w:styleId="Ttulo9Char">
    <w:name w:val="Título 9 Char"/>
    <w:basedOn w:val="Fontepargpadro"/>
    <w:link w:val="Ttulo9"/>
    <w:rsid w:val="005153B8"/>
    <w:rPr>
      <w:rFonts w:ascii="Arial" w:hAnsi="Arial"/>
      <w:i/>
      <w:sz w:val="18"/>
    </w:rPr>
  </w:style>
  <w:style w:type="character" w:styleId="Forte">
    <w:name w:val="Strong"/>
    <w:basedOn w:val="Fontepargpadro"/>
    <w:uiPriority w:val="22"/>
    <w:qFormat/>
    <w:rsid w:val="005153B8"/>
    <w:rPr>
      <w:b/>
      <w:bCs/>
    </w:rPr>
  </w:style>
  <w:style w:type="character" w:styleId="nfase">
    <w:name w:val="Emphasis"/>
    <w:basedOn w:val="Fontepargpadro"/>
    <w:uiPriority w:val="20"/>
    <w:qFormat/>
    <w:rsid w:val="005153B8"/>
    <w:rPr>
      <w:i/>
      <w:iCs/>
    </w:rPr>
  </w:style>
  <w:style w:type="paragraph" w:styleId="PargrafodaLista">
    <w:name w:val="List Paragraph"/>
    <w:basedOn w:val="Normal"/>
    <w:uiPriority w:val="34"/>
    <w:qFormat/>
    <w:rsid w:val="005153B8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AA5842"/>
    <w:pPr>
      <w:jc w:val="center"/>
    </w:pPr>
    <w:rPr>
      <w:rFonts w:ascii="Fira Sans" w:eastAsiaTheme="minorHAnsi" w:hAnsi="Fira Sans" w:cstheme="minorBidi"/>
      <w:sz w:val="24"/>
      <w:szCs w:val="22"/>
      <w:lang w:eastAsia="en-US"/>
    </w:rPr>
    <w:tblPr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DD4" w:themeFill="text2" w:themeFillTint="99"/>
    </w:tcPr>
  </w:style>
  <w:style w:type="character" w:styleId="Hyperlink">
    <w:name w:val="Hyperlink"/>
    <w:basedOn w:val="Fontepargpadro"/>
    <w:unhideWhenUsed/>
    <w:rsid w:val="003403B7"/>
    <w:rPr>
      <w:color w:val="0000FF"/>
      <w:u w:val="single"/>
    </w:rPr>
  </w:style>
  <w:style w:type="paragraph" w:styleId="SemEspaamento">
    <w:name w:val="No Spacing"/>
    <w:uiPriority w:val="1"/>
    <w:qFormat/>
    <w:rsid w:val="003403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3B7"/>
    <w:rPr>
      <w:rFonts w:ascii="Tahoma" w:eastAsiaTheme="minorHAns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E3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1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E3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1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4B6E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1">
    <w:name w:val="Grid Table 4 Accent 1"/>
    <w:basedOn w:val="Tabelanormal"/>
    <w:uiPriority w:val="49"/>
    <w:rsid w:val="00AA584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5Escura-nfase1">
    <w:name w:val="List Table 5 Dark Accent 1"/>
    <w:basedOn w:val="Tabelanormal"/>
    <w:uiPriority w:val="50"/>
    <w:rsid w:val="00AA5842"/>
    <w:rPr>
      <w:rFonts w:ascii="Fira Sans" w:hAnsi="Fira Sans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5.sv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ppt/media/image17.sv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tex@tintasfortex.com.br" TargetMode="External"/><Relationship Id="rId1" Type="http://schemas.openxmlformats.org/officeDocument/2006/relationships/hyperlink" Target="http://www.tintasfortex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Fortex</dc:creator>
  <cp:keywords/>
  <dc:description/>
  <cp:lastModifiedBy>Ericles Melo</cp:lastModifiedBy>
  <cp:revision>6</cp:revision>
  <cp:lastPrinted>2024-04-01T18:08:00Z</cp:lastPrinted>
  <dcterms:created xsi:type="dcterms:W3CDTF">2024-03-22T13:03:00Z</dcterms:created>
  <dcterms:modified xsi:type="dcterms:W3CDTF">2024-04-02T17:31:00Z</dcterms:modified>
</cp:coreProperties>
</file>